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BC2" w:rsidRDefault="00E34BC2" w:rsidP="00E34BC2">
      <w:pPr>
        <w:spacing w:before="240" w:after="240"/>
        <w:ind w:left="460" w:right="460"/>
        <w:rPr>
          <w:rFonts w:ascii="Arial" w:eastAsia="Arial" w:hAnsi="Arial" w:cs="Arial"/>
          <w:b/>
          <w:sz w:val="28"/>
          <w:szCs w:val="28"/>
        </w:rPr>
      </w:pPr>
      <w:r>
        <w:rPr>
          <w:b/>
          <w:noProof/>
          <w:sz w:val="40"/>
          <w:szCs w:val="40"/>
        </w:rPr>
        <w:drawing>
          <wp:inline distT="114300" distB="114300" distL="114300" distR="114300" wp14:anchorId="1F6C8469" wp14:editId="21206053">
            <wp:extent cx="5731510" cy="5674385"/>
            <wp:effectExtent l="0" t="0" r="2540" b="254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731510" cy="5674385"/>
                    </a:xfrm>
                    <a:prstGeom prst="rect">
                      <a:avLst/>
                    </a:prstGeom>
                    <a:ln/>
                  </pic:spPr>
                </pic:pic>
              </a:graphicData>
            </a:graphic>
          </wp:inline>
        </w:drawing>
      </w:r>
    </w:p>
    <w:p w:rsidR="00E34BC2" w:rsidRDefault="00E34BC2" w:rsidP="00E34BC2">
      <w:pPr>
        <w:spacing w:before="240" w:after="240"/>
        <w:ind w:left="460" w:right="460"/>
        <w:rPr>
          <w:rFonts w:ascii="Arial" w:eastAsia="Arial" w:hAnsi="Arial" w:cs="Arial"/>
          <w:b/>
          <w:sz w:val="28"/>
          <w:szCs w:val="28"/>
        </w:rPr>
      </w:pPr>
    </w:p>
    <w:p w:rsidR="00E34BC2" w:rsidRDefault="00E34BC2" w:rsidP="00E34BC2">
      <w:pPr>
        <w:spacing w:before="240" w:after="240"/>
        <w:ind w:left="460" w:right="460"/>
        <w:rPr>
          <w:rFonts w:ascii="Arial" w:eastAsia="Arial" w:hAnsi="Arial" w:cs="Arial"/>
          <w:b/>
          <w:sz w:val="28"/>
          <w:szCs w:val="28"/>
        </w:rPr>
      </w:pPr>
      <w:r>
        <w:rPr>
          <w:rFonts w:ascii="Arial" w:eastAsia="Arial" w:hAnsi="Arial" w:cs="Arial"/>
          <w:b/>
          <w:sz w:val="28"/>
          <w:szCs w:val="28"/>
        </w:rPr>
        <w:t>Task 3:</w:t>
      </w:r>
    </w:p>
    <w:p w:rsidR="00E34BC2" w:rsidRDefault="00E34BC2" w:rsidP="00E34BC2">
      <w:pPr>
        <w:pStyle w:val="Heading2"/>
        <w:keepNext w:val="0"/>
        <w:keepLines w:val="0"/>
        <w:spacing w:before="460" w:after="300"/>
        <w:ind w:left="460" w:right="460"/>
        <w:rPr>
          <w:rFonts w:ascii="Caveat" w:eastAsia="Caveat" w:hAnsi="Caveat" w:cs="Caveat"/>
          <w:sz w:val="48"/>
          <w:szCs w:val="48"/>
          <w:highlight w:val="green"/>
        </w:rPr>
      </w:pPr>
      <w:bookmarkStart w:id="0" w:name="_heading=h.fddcgocj7q55" w:colFirst="0" w:colLast="0"/>
      <w:bookmarkStart w:id="1" w:name="_GoBack"/>
      <w:bookmarkEnd w:id="0"/>
      <w:bookmarkEnd w:id="1"/>
      <w:r>
        <w:rPr>
          <w:rFonts w:ascii="Caveat" w:eastAsia="Caveat" w:hAnsi="Caveat" w:cs="Caveat"/>
          <w:sz w:val="48"/>
          <w:szCs w:val="48"/>
          <w:highlight w:val="green"/>
        </w:rPr>
        <w:t>The Magic Tree</w:t>
      </w:r>
    </w:p>
    <w:p w:rsidR="00E34BC2" w:rsidRDefault="00E34BC2" w:rsidP="00E34BC2">
      <w:pPr>
        <w:spacing w:before="240" w:after="240"/>
        <w:ind w:left="460" w:right="460"/>
        <w:rPr>
          <w:rFonts w:ascii="Arial" w:eastAsia="Arial" w:hAnsi="Arial" w:cs="Arial"/>
          <w:b/>
          <w:sz w:val="28"/>
          <w:szCs w:val="28"/>
        </w:rPr>
      </w:pPr>
      <w:r>
        <w:rPr>
          <w:rFonts w:ascii="Arial" w:eastAsia="Arial" w:hAnsi="Arial" w:cs="Arial"/>
          <w:b/>
          <w:sz w:val="28"/>
          <w:szCs w:val="28"/>
        </w:rPr>
        <w:t>Can you continue the story? What is so different about this tree? What has happened to the other trees around it? Who discovers it? What happens to them? Do they end up in another world? How do they get home?</w:t>
      </w:r>
    </w:p>
    <w:p w:rsidR="00E34BC2" w:rsidRDefault="00E34BC2" w:rsidP="00E34BC2">
      <w:pPr>
        <w:spacing w:before="240" w:after="240"/>
        <w:ind w:left="460" w:right="460"/>
        <w:rPr>
          <w:b/>
          <w:sz w:val="40"/>
          <w:szCs w:val="40"/>
        </w:rPr>
      </w:pPr>
      <w:r>
        <w:rPr>
          <w:rFonts w:ascii="Arial" w:eastAsia="Arial" w:hAnsi="Arial" w:cs="Arial"/>
          <w:b/>
          <w:sz w:val="28"/>
          <w:szCs w:val="28"/>
        </w:rPr>
        <w:t>You could make your story into a mini book with illustrations… Be creative!</w:t>
      </w:r>
    </w:p>
    <w:p w:rsidR="00FB4639" w:rsidRPr="00E34BC2" w:rsidRDefault="00FB4639" w:rsidP="00E34BC2"/>
    <w:sectPr w:rsidR="00FB4639" w:rsidRPr="00E34BC2">
      <w:pgSz w:w="11906" w:h="16838"/>
      <w:pgMar w:top="708" w:right="1440" w:bottom="709"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veat">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BC2"/>
    <w:rsid w:val="00E34BC2"/>
    <w:rsid w:val="00FB46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F486"/>
  <w15:chartTrackingRefBased/>
  <w15:docId w15:val="{BDC7B326-15AD-4B7E-8B10-6B58DDA0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BC2"/>
    <w:rPr>
      <w:rFonts w:ascii="Calibri" w:eastAsia="Calibri" w:hAnsi="Calibri" w:cs="Calibri"/>
      <w:lang w:eastAsia="en-GB"/>
    </w:rPr>
  </w:style>
  <w:style w:type="paragraph" w:styleId="Heading2">
    <w:name w:val="heading 2"/>
    <w:basedOn w:val="Normal"/>
    <w:next w:val="Normal"/>
    <w:link w:val="Heading2Char"/>
    <w:rsid w:val="00E34BC2"/>
    <w:pPr>
      <w:keepNext/>
      <w:keepLines/>
      <w:spacing w:before="360" w:after="80"/>
      <w:outlineLvl w:val="1"/>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34BC2"/>
    <w:rPr>
      <w:rFonts w:ascii="Calibri" w:eastAsia="Calibri" w:hAnsi="Calibri" w:cs="Calibri"/>
      <w:b/>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46</Words>
  <Characters>266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Moore</dc:creator>
  <cp:keywords/>
  <dc:description/>
  <cp:lastModifiedBy>Charlotte  Moore</cp:lastModifiedBy>
  <cp:revision>1</cp:revision>
  <dcterms:created xsi:type="dcterms:W3CDTF">2020-03-29T21:48:00Z</dcterms:created>
  <dcterms:modified xsi:type="dcterms:W3CDTF">2020-03-29T21:50:00Z</dcterms:modified>
</cp:coreProperties>
</file>