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D8D4" w14:textId="77777777" w:rsidR="00C412E6" w:rsidRPr="006D60BA" w:rsidRDefault="00C412E6" w:rsidP="00C412E6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0B5A63" wp14:editId="309754C5">
            <wp:simplePos x="0" y="0"/>
            <wp:positionH relativeFrom="column">
              <wp:posOffset>-88265</wp:posOffset>
            </wp:positionH>
            <wp:positionV relativeFrom="paragraph">
              <wp:posOffset>9525</wp:posOffset>
            </wp:positionV>
            <wp:extent cx="3225800" cy="4756785"/>
            <wp:effectExtent l="0" t="0" r="0" b="5715"/>
            <wp:wrapTight wrapText="bothSides">
              <wp:wrapPolygon edited="0">
                <wp:start x="0" y="0"/>
                <wp:lineTo x="0" y="21539"/>
                <wp:lineTo x="21430" y="21539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2711" t="33165" r="17537" b="15044"/>
                    <a:stretch/>
                  </pic:blipFill>
                  <pic:spPr bwMode="auto">
                    <a:xfrm>
                      <a:off x="0" y="0"/>
                      <a:ext cx="3225800" cy="475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01E33" w14:textId="77777777" w:rsidR="00C412E6" w:rsidRDefault="00C412E6" w:rsidP="00C412E6">
      <w:pPr>
        <w:rPr>
          <w:rFonts w:ascii="Twinkl Cursive Unlooped" w:hAnsi="Twinkl Cursive Unlooped"/>
          <w:sz w:val="32"/>
          <w:u w:val="single"/>
        </w:rPr>
      </w:pPr>
    </w:p>
    <w:p w14:paraId="1623548F" w14:textId="77777777" w:rsidR="00C412E6" w:rsidRDefault="00C412E6" w:rsidP="00C412E6">
      <w:pPr>
        <w:rPr>
          <w:rFonts w:ascii="Twinkl Cursive Unlooped" w:hAnsi="Twinkl Cursive Unlooped"/>
          <w:sz w:val="32"/>
          <w:u w:val="single"/>
        </w:rPr>
      </w:pPr>
    </w:p>
    <w:p w14:paraId="646FB71B" w14:textId="77777777" w:rsidR="00C412E6" w:rsidRDefault="00C412E6" w:rsidP="00C412E6">
      <w:pPr>
        <w:rPr>
          <w:rFonts w:ascii="Twinkl Cursive Unlooped" w:hAnsi="Twinkl Cursive Unlooped"/>
          <w:sz w:val="32"/>
          <w:u w:val="single"/>
        </w:rPr>
      </w:pPr>
    </w:p>
    <w:p w14:paraId="2CD079C0" w14:textId="77777777" w:rsidR="00C412E6" w:rsidRDefault="00C412E6" w:rsidP="00C412E6">
      <w:pPr>
        <w:rPr>
          <w:rFonts w:ascii="Twinkl Cursive Unlooped" w:hAnsi="Twinkl Cursive Unlooped"/>
          <w:sz w:val="32"/>
          <w:u w:val="single"/>
        </w:rPr>
      </w:pPr>
    </w:p>
    <w:p w14:paraId="54DB86A7" w14:textId="77777777" w:rsidR="00C412E6" w:rsidRPr="006D60BA" w:rsidRDefault="00C412E6" w:rsidP="00C412E6">
      <w:pPr>
        <w:rPr>
          <w:rFonts w:ascii="Twinkl Cursive Unlooped" w:hAnsi="Twinkl Cursive Unlooped"/>
          <w:sz w:val="32"/>
        </w:rPr>
      </w:pPr>
      <w:r w:rsidRPr="006D60BA">
        <w:rPr>
          <w:rFonts w:ascii="Twinkl Cursive Unlooped" w:hAnsi="Twinkl Cursive Unlooped"/>
          <w:sz w:val="32"/>
          <w:u w:val="single"/>
        </w:rPr>
        <w:t>L.O:</w:t>
      </w:r>
      <w:r w:rsidRPr="006D60BA">
        <w:rPr>
          <w:rFonts w:ascii="Twinkl Cursive Unlooped" w:hAnsi="Twinkl Cursive Unlooped"/>
          <w:sz w:val="32"/>
        </w:rPr>
        <w:t xml:space="preserve"> Write a poem in the style of another. </w:t>
      </w:r>
    </w:p>
    <w:p w14:paraId="04C98E96" w14:textId="77777777" w:rsidR="00C412E6" w:rsidRDefault="00C412E6" w:rsidP="00C412E6">
      <w:pPr>
        <w:rPr>
          <w:rFonts w:ascii="Twinkl Cursive Unlooped" w:hAnsi="Twinkl Cursive Unlooped"/>
          <w:sz w:val="28"/>
        </w:rPr>
      </w:pPr>
    </w:p>
    <w:p w14:paraId="436FC2C5" w14:textId="77777777" w:rsidR="00C412E6" w:rsidRDefault="00C412E6" w:rsidP="00C412E6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 xml:space="preserve">Read  “Associations by Valerie Bloom </w:t>
      </w:r>
    </w:p>
    <w:p w14:paraId="318FD4D6" w14:textId="77777777" w:rsidR="00C412E6" w:rsidRDefault="00C412E6" w:rsidP="00C412E6">
      <w:pPr>
        <w:rPr>
          <w:rFonts w:ascii="Twinkl Cursive Unlooped" w:hAnsi="Twinkl Cursive Unlooped"/>
          <w:sz w:val="28"/>
        </w:rPr>
      </w:pPr>
    </w:p>
    <w:p w14:paraId="75E4E457" w14:textId="77777777" w:rsidR="00C412E6" w:rsidRDefault="00C412E6" w:rsidP="00C412E6">
      <w:pPr>
        <w:rPr>
          <w:rFonts w:ascii="Twinkl Cursive Unlooped" w:hAnsi="Twinkl Cursive Unlooped"/>
          <w:sz w:val="28"/>
        </w:rPr>
      </w:pPr>
    </w:p>
    <w:p w14:paraId="6918CC33" w14:textId="77777777" w:rsidR="00C412E6" w:rsidRDefault="00C412E6" w:rsidP="00C412E6">
      <w:pPr>
        <w:rPr>
          <w:rFonts w:ascii="Twinkl Cursive Unlooped" w:hAnsi="Twinkl Cursive Unlooped"/>
          <w:sz w:val="28"/>
        </w:rPr>
      </w:pPr>
    </w:p>
    <w:p w14:paraId="775E9E42" w14:textId="77777777" w:rsidR="00C412E6" w:rsidRDefault="00C412E6" w:rsidP="00C412E6">
      <w:pPr>
        <w:rPr>
          <w:rFonts w:ascii="Twinkl Cursive Unlooped" w:hAnsi="Twinkl Cursive Unlooped"/>
          <w:sz w:val="28"/>
        </w:rPr>
      </w:pPr>
    </w:p>
    <w:p w14:paraId="03EA5319" w14:textId="77777777" w:rsidR="00C412E6" w:rsidRDefault="00C412E6" w:rsidP="00C412E6">
      <w:pPr>
        <w:rPr>
          <w:rFonts w:ascii="Twinkl Cursive Unlooped" w:hAnsi="Twinkl Cursive Unlooped"/>
          <w:sz w:val="28"/>
        </w:rPr>
      </w:pPr>
    </w:p>
    <w:p w14:paraId="629FB9B8" w14:textId="77777777" w:rsidR="00C412E6" w:rsidRDefault="00C412E6" w:rsidP="00C412E6">
      <w:pPr>
        <w:rPr>
          <w:rFonts w:ascii="Twinkl Cursive Unlooped" w:hAnsi="Twinkl Cursive Unlooped"/>
          <w:sz w:val="28"/>
        </w:rPr>
      </w:pPr>
      <w:bookmarkStart w:id="0" w:name="_GoBack"/>
      <w:bookmarkEnd w:id="0"/>
    </w:p>
    <w:p w14:paraId="24A4BA69" w14:textId="77777777" w:rsidR="00C412E6" w:rsidRDefault="00C412E6" w:rsidP="00C412E6">
      <w:pPr>
        <w:rPr>
          <w:rFonts w:ascii="Twinkl Cursive Unlooped" w:hAnsi="Twinkl Cursive Unlooped"/>
          <w:sz w:val="28"/>
        </w:rPr>
      </w:pPr>
    </w:p>
    <w:p w14:paraId="5E901D91" w14:textId="77777777" w:rsidR="00C412E6" w:rsidRDefault="00C412E6" w:rsidP="00C412E6">
      <w:pPr>
        <w:spacing w:line="480" w:lineRule="auto"/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>Can you write your own association poem?</w:t>
      </w:r>
    </w:p>
    <w:p w14:paraId="59CB3232" w14:textId="77777777" w:rsidR="00C412E6" w:rsidRDefault="00C412E6" w:rsidP="00C412E6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Twinkl Cursive Unlooped" w:hAnsi="Twinkl Cursive Unlooped"/>
          <w:sz w:val="28"/>
        </w:rPr>
      </w:pPr>
    </w:p>
    <w:p w14:paraId="63517EEE" w14:textId="77777777" w:rsidR="00C412E6" w:rsidRDefault="00C412E6" w:rsidP="00C412E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sz w:val="28"/>
        </w:rPr>
      </w:pPr>
    </w:p>
    <w:p w14:paraId="487F5756" w14:textId="77777777" w:rsidR="00C412E6" w:rsidRDefault="00C412E6" w:rsidP="00C412E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sz w:val="28"/>
        </w:rPr>
      </w:pPr>
    </w:p>
    <w:p w14:paraId="58466724" w14:textId="77777777" w:rsidR="00C412E6" w:rsidRDefault="00C412E6" w:rsidP="00C412E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sz w:val="28"/>
        </w:rPr>
      </w:pPr>
    </w:p>
    <w:p w14:paraId="1FEFB54F" w14:textId="77777777" w:rsidR="00C412E6" w:rsidRDefault="00C412E6" w:rsidP="00C412E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sz w:val="28"/>
        </w:rPr>
      </w:pPr>
    </w:p>
    <w:p w14:paraId="3E8CB395" w14:textId="77777777" w:rsidR="00D13A49" w:rsidRDefault="00D13A49"/>
    <w:sectPr w:rsidR="00D13A49" w:rsidSect="00C412E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49"/>
    <w:rsid w:val="00C412E6"/>
    <w:rsid w:val="00D1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0C61"/>
  <w15:chartTrackingRefBased/>
  <w15:docId w15:val="{2226D790-B910-4F44-A0E0-30164D1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Woodings</dc:creator>
  <cp:keywords/>
  <dc:description/>
  <cp:lastModifiedBy>Nathalie Woodings</cp:lastModifiedBy>
  <cp:revision>2</cp:revision>
  <dcterms:created xsi:type="dcterms:W3CDTF">2020-04-05T22:21:00Z</dcterms:created>
  <dcterms:modified xsi:type="dcterms:W3CDTF">2020-04-05T22:21:00Z</dcterms:modified>
</cp:coreProperties>
</file>