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7F" w:rsidRPr="00BA61AE" w:rsidRDefault="00FF5A7F" w:rsidP="00FF5A7F">
      <w:pPr>
        <w:spacing w:line="240" w:lineRule="auto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7506"/>
        <w:gridCol w:w="845"/>
        <w:gridCol w:w="849"/>
      </w:tblGrid>
      <w:tr w:rsidR="00FF5A7F" w:rsidRPr="00BA61AE" w:rsidTr="00490C87">
        <w:trPr>
          <w:jc w:val="center"/>
        </w:trPr>
        <w:tc>
          <w:tcPr>
            <w:tcW w:w="11052" w:type="dxa"/>
            <w:gridSpan w:val="4"/>
            <w:shd w:val="clear" w:color="auto" w:fill="DEEAF6" w:themeFill="accent1" w:themeFillTint="33"/>
          </w:tcPr>
          <w:p w:rsidR="00FF5A7F" w:rsidRPr="00A12910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Lockdown </w:t>
            </w:r>
          </w:p>
        </w:tc>
      </w:tr>
      <w:tr w:rsidR="00FF5A7F" w:rsidRPr="00BA61AE" w:rsidTr="00490C87">
        <w:trPr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Date </w:t>
            </w:r>
          </w:p>
        </w:tc>
        <w:tc>
          <w:tcPr>
            <w:tcW w:w="9200" w:type="dxa"/>
            <w:gridSpan w:val="3"/>
            <w:shd w:val="clear" w:color="auto" w:fill="auto"/>
          </w:tcPr>
          <w:p w:rsidR="00FF5A7F" w:rsidRPr="00FF5A7F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</w:pPr>
            <w:r w:rsidRPr="00FF5A7F"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  <w:t>Wednesday 20</w:t>
            </w:r>
            <w:r w:rsidRPr="00FF5A7F">
              <w:rPr>
                <w:rFonts w:ascii="Twinkl Cursive Unlooped" w:eastAsia="Microsoft YaHei UI" w:hAnsi="Twinkl Cursive Unlooped"/>
                <w:b/>
                <w:sz w:val="20"/>
                <w:szCs w:val="20"/>
                <w:vertAlign w:val="superscript"/>
              </w:rPr>
              <w:t>th</w:t>
            </w:r>
            <w:r w:rsidRPr="00FF5A7F"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  <w:t xml:space="preserve"> January </w:t>
            </w:r>
          </w:p>
        </w:tc>
      </w:tr>
      <w:tr w:rsidR="00FF5A7F" w:rsidRPr="00BA61AE" w:rsidTr="00490C87">
        <w:trPr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9200" w:type="dxa"/>
            <w:gridSpan w:val="3"/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FF5A7F" w:rsidRPr="00BA61AE" w:rsidTr="00490C87">
        <w:trPr>
          <w:jc w:val="center"/>
        </w:trPr>
        <w:tc>
          <w:tcPr>
            <w:tcW w:w="1852" w:type="dxa"/>
            <w:vMerge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9200" w:type="dxa"/>
            <w:gridSpan w:val="3"/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9553AC">
              <w:rPr>
                <w:rFonts w:ascii="Twinkl Cursive Unlooped" w:hAnsi="Twinkl Cursive Unlooped" w:cs="Arial"/>
                <w:b/>
                <w:color w:val="FFC000"/>
                <w:szCs w:val="18"/>
              </w:rPr>
              <w:t xml:space="preserve">Innovate </w:t>
            </w:r>
          </w:p>
        </w:tc>
      </w:tr>
      <w:tr w:rsidR="00FF5A7F" w:rsidRPr="00BA61AE" w:rsidTr="00490C87">
        <w:trPr>
          <w:jc w:val="center"/>
        </w:trPr>
        <w:tc>
          <w:tcPr>
            <w:tcW w:w="1852" w:type="dxa"/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509307FC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>
              <w:rPr>
                <w:noProof/>
                <w:lang w:eastAsia="en-GB"/>
              </w:rPr>
              <w:drawing>
                <wp:inline distT="0" distB="0" distL="0" distR="0" wp14:anchorId="181C2EA4" wp14:editId="0C35FB8F">
                  <wp:extent cx="619125" cy="247650"/>
                  <wp:effectExtent l="0" t="0" r="9525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  <w:gridSpan w:val="3"/>
            <w:shd w:val="clear" w:color="auto" w:fill="auto"/>
            <w:vAlign w:val="center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To edit and improve a  newspaper report</w:t>
            </w:r>
          </w:p>
        </w:tc>
      </w:tr>
      <w:tr w:rsidR="00FF5A7F" w:rsidRPr="00BA61AE" w:rsidTr="00490C87">
        <w:trPr>
          <w:jc w:val="center"/>
        </w:trPr>
        <w:tc>
          <w:tcPr>
            <w:tcW w:w="110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F5A7F" w:rsidRPr="00BA61AE" w:rsidTr="00490C87">
        <w:trPr>
          <w:jc w:val="center"/>
        </w:trPr>
        <w:tc>
          <w:tcPr>
            <w:tcW w:w="935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bookmarkStart w:id="0" w:name="_GoBack"/>
            <w:bookmarkEnd w:id="0"/>
          </w:p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005659" wp14:editId="3DFD4D0E">
                  <wp:extent cx="266700" cy="295275"/>
                  <wp:effectExtent l="0" t="0" r="0" b="952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81D8D2" wp14:editId="4567B5BF">
                  <wp:extent cx="342900" cy="371475"/>
                  <wp:effectExtent l="0" t="0" r="0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7F" w:rsidRPr="00BA61AE" w:rsidTr="00490C87">
        <w:trPr>
          <w:trHeight w:val="92"/>
          <w:jc w:val="center"/>
        </w:trPr>
        <w:tc>
          <w:tcPr>
            <w:tcW w:w="1852" w:type="dxa"/>
            <w:vMerge w:val="restart"/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B448D6" wp14:editId="3D5B1B86">
                  <wp:extent cx="438150" cy="228600"/>
                  <wp:effectExtent l="0" t="0" r="0" b="0"/>
                  <wp:docPr id="66" name="Picture 6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picture containing diagram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auto"/>
          </w:tcPr>
          <w:p w:rsidR="00FF5A7F" w:rsidRPr="005F26EA" w:rsidRDefault="00FF5A7F" w:rsidP="00490C87">
            <w:pPr>
              <w:spacing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87333F">
              <w:rPr>
                <w:rFonts w:ascii="Twinkl Cursive Unlooped" w:hAnsi="Twinkl Cursive Unlooped"/>
                <w:sz w:val="20"/>
                <w:szCs w:val="20"/>
              </w:rPr>
              <w:drawing>
                <wp:inline distT="0" distB="0" distL="0" distR="0" wp14:anchorId="6B3BBF17" wp14:editId="6E1EC645">
                  <wp:extent cx="1855348" cy="563880"/>
                  <wp:effectExtent l="0" t="0" r="0" b="762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727" cy="57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shd w:val="clear" w:color="auto" w:fill="auto"/>
          </w:tcPr>
          <w:p w:rsidR="00FF5A7F" w:rsidRPr="00BA61AE" w:rsidRDefault="00FF5A7F" w:rsidP="00490C87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FF5A7F" w:rsidRPr="00BA61AE" w:rsidRDefault="00FF5A7F" w:rsidP="00490C87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F5A7F" w:rsidRPr="00BA61AE" w:rsidTr="00490C87">
        <w:trPr>
          <w:trHeight w:val="197"/>
          <w:jc w:val="center"/>
        </w:trPr>
        <w:tc>
          <w:tcPr>
            <w:tcW w:w="1852" w:type="dxa"/>
            <w:vMerge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87333F">
              <w:rPr>
                <w:rFonts w:ascii="Twinkl Cursive Unlooped" w:hAnsi="Twinkl Cursive Unlooped"/>
                <w:sz w:val="20"/>
                <w:szCs w:val="20"/>
              </w:rPr>
              <w:drawing>
                <wp:inline distT="0" distB="0" distL="0" distR="0" wp14:anchorId="2DA93B14" wp14:editId="504C4B67">
                  <wp:extent cx="3268980" cy="550224"/>
                  <wp:effectExtent l="0" t="0" r="7620" b="254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003" cy="55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shd w:val="clear" w:color="auto" w:fill="auto"/>
          </w:tcPr>
          <w:p w:rsidR="00FF5A7F" w:rsidRPr="00BA61AE" w:rsidRDefault="00FF5A7F" w:rsidP="00490C87">
            <w:pPr>
              <w:pStyle w:val="ListParagraph"/>
              <w:tabs>
                <w:tab w:val="left" w:pos="420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FF5A7F" w:rsidRPr="00BA61AE" w:rsidRDefault="00FF5A7F" w:rsidP="00490C87">
            <w:pPr>
              <w:pStyle w:val="ListParagraph"/>
              <w:tabs>
                <w:tab w:val="left" w:pos="420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F5A7F" w:rsidRPr="00BA61AE" w:rsidTr="00490C87">
        <w:trPr>
          <w:trHeight w:val="754"/>
          <w:jc w:val="center"/>
        </w:trPr>
        <w:tc>
          <w:tcPr>
            <w:tcW w:w="1852" w:type="dxa"/>
            <w:vMerge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87333F">
              <w:rPr>
                <w:rFonts w:ascii="Twinkl Cursive Unlooped" w:hAnsi="Twinkl Cursive Unlooped"/>
                <w:sz w:val="20"/>
                <w:szCs w:val="20"/>
              </w:rPr>
              <w:drawing>
                <wp:inline distT="0" distB="0" distL="0" distR="0" wp14:anchorId="19F57FCB" wp14:editId="7A344C42">
                  <wp:extent cx="4625340" cy="513092"/>
                  <wp:effectExtent l="0" t="0" r="3810" b="127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452" cy="5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shd w:val="clear" w:color="auto" w:fill="auto"/>
          </w:tcPr>
          <w:p w:rsidR="00FF5A7F" w:rsidRPr="00BA61AE" w:rsidRDefault="00FF5A7F" w:rsidP="00490C87">
            <w:pPr>
              <w:pStyle w:val="ListParagraph"/>
              <w:tabs>
                <w:tab w:val="left" w:pos="420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FF5A7F" w:rsidRPr="00BA61AE" w:rsidRDefault="00FF5A7F" w:rsidP="00490C87">
            <w:pPr>
              <w:pStyle w:val="ListParagraph"/>
              <w:tabs>
                <w:tab w:val="left" w:pos="420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FF5A7F" w:rsidRPr="00BA61AE" w:rsidTr="00490C87">
        <w:trPr>
          <w:trHeight w:val="305"/>
          <w:jc w:val="center"/>
        </w:trPr>
        <w:tc>
          <w:tcPr>
            <w:tcW w:w="1852" w:type="dxa"/>
            <w:shd w:val="clear" w:color="auto" w:fill="auto"/>
          </w:tcPr>
          <w:p w:rsidR="00FF5A7F" w:rsidRPr="00BA61AE" w:rsidRDefault="00FF5A7F" w:rsidP="00490C87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9200" w:type="dxa"/>
            <w:gridSpan w:val="3"/>
            <w:shd w:val="clear" w:color="auto" w:fill="auto"/>
          </w:tcPr>
          <w:p w:rsidR="00FF5A7F" w:rsidRPr="00BA61AE" w:rsidRDefault="00FF5A7F" w:rsidP="00490C87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FF5A7F" w:rsidRPr="00BA61AE" w:rsidTr="00490C87">
        <w:trPr>
          <w:trHeight w:val="305"/>
          <w:jc w:val="center"/>
        </w:trPr>
        <w:tc>
          <w:tcPr>
            <w:tcW w:w="11052" w:type="dxa"/>
            <w:gridSpan w:val="4"/>
            <w:shd w:val="clear" w:color="auto" w:fill="auto"/>
          </w:tcPr>
          <w:p w:rsidR="00FF5A7F" w:rsidRPr="00BA61AE" w:rsidRDefault="00FF5A7F" w:rsidP="00490C87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5E850D" wp14:editId="1C230DFB">
                  <wp:extent cx="1088020" cy="528642"/>
                  <wp:effectExtent l="0" t="0" r="4445" b="5080"/>
                  <wp:docPr id="70" name="Picture 70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A picture containing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666" cy="53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</w:t>
            </w: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DC09E3" wp14:editId="1F7409AE">
                  <wp:extent cx="810228" cy="493649"/>
                  <wp:effectExtent l="0" t="0" r="3175" b="1905"/>
                  <wp:docPr id="71" name="Picture 71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text, clock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8" cy="51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</w:t>
            </w: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A4253D" wp14:editId="51356482">
                  <wp:extent cx="787078" cy="495364"/>
                  <wp:effectExtent l="0" t="0" r="635" b="0"/>
                  <wp:docPr id="72" name="Picture 7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55" cy="50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</w:t>
            </w: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5DB6C8" wp14:editId="0E39CB2F">
                  <wp:extent cx="1088020" cy="508472"/>
                  <wp:effectExtent l="0" t="0" r="4445" b="0"/>
                  <wp:docPr id="73" name="Picture 73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Diagram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127" cy="51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</w:t>
            </w: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348A36" wp14:editId="2CA7260A">
                  <wp:extent cx="474562" cy="497160"/>
                  <wp:effectExtent l="0" t="0" r="0" b="0"/>
                  <wp:docPr id="74" name="Picture 7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06" cy="50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</w:t>
            </w: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6B211B" wp14:editId="5FE1C99F">
                  <wp:extent cx="464185" cy="500693"/>
                  <wp:effectExtent l="0" t="0" r="5715" b="0"/>
                  <wp:docPr id="75" name="Picture 7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text, clip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75" cy="52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4CD" w:rsidRDefault="009C54CD"/>
    <w:sectPr w:rsidR="009C54CD" w:rsidSect="00FF5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7F"/>
    <w:rsid w:val="009C54C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66D1"/>
  <w15:chartTrackingRefBased/>
  <w15:docId w15:val="{2A8FAC41-CB81-4EB9-986A-128C232B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46390-9CF3-4EB0-81AB-F1B9B59DB5DC}"/>
</file>

<file path=customXml/itemProps2.xml><?xml version="1.0" encoding="utf-8"?>
<ds:datastoreItem xmlns:ds="http://schemas.openxmlformats.org/officeDocument/2006/customXml" ds:itemID="{BB5548CC-A5DF-4E37-9516-964F0454DF16}"/>
</file>

<file path=customXml/itemProps3.xml><?xml version="1.0" encoding="utf-8"?>
<ds:datastoreItem xmlns:ds="http://schemas.openxmlformats.org/officeDocument/2006/customXml" ds:itemID="{BB3C299D-72CA-4817-9DDD-91E8B582C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2021-01-18T11:46:00Z</dcterms:created>
  <dcterms:modified xsi:type="dcterms:W3CDTF">2021-01-18T11:48:00Z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