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1B67" w14:textId="77777777" w:rsidR="00FA3772" w:rsidRPr="00BA61AE" w:rsidRDefault="00FA3772" w:rsidP="00FA3772">
      <w:pPr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FA3772" w:rsidRPr="00BA61AE" w14:paraId="1C1AC0A5" w14:textId="77777777" w:rsidTr="00367CC2">
        <w:trPr>
          <w:jc w:val="center"/>
        </w:trPr>
        <w:tc>
          <w:tcPr>
            <w:tcW w:w="10076" w:type="dxa"/>
            <w:gridSpan w:val="4"/>
            <w:shd w:val="clear" w:color="auto" w:fill="DEEAF6" w:themeFill="accent1" w:themeFillTint="33"/>
          </w:tcPr>
          <w:p w14:paraId="615F3255" w14:textId="77777777" w:rsidR="00FA3772" w:rsidRPr="003C2C06" w:rsidRDefault="00FA3772" w:rsidP="00367CC2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3C2C06"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  <w:t xml:space="preserve">Lockdown </w:t>
            </w:r>
          </w:p>
        </w:tc>
      </w:tr>
      <w:tr w:rsidR="00FA3772" w:rsidRPr="00BA61AE" w14:paraId="3D9E6EFE" w14:textId="77777777" w:rsidTr="00367CC2">
        <w:trPr>
          <w:jc w:val="center"/>
        </w:trPr>
        <w:tc>
          <w:tcPr>
            <w:tcW w:w="1866" w:type="dxa"/>
            <w:shd w:val="clear" w:color="auto" w:fill="auto"/>
          </w:tcPr>
          <w:p w14:paraId="495D44A5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1A1F4B74" w14:textId="77777777" w:rsidR="00FA3772" w:rsidRPr="00BA61AE" w:rsidRDefault="00AA4EC5" w:rsidP="00367CC2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Thursday 14</w:t>
            </w:r>
            <w:r w:rsidRPr="00AA4EC5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 January </w:t>
            </w:r>
          </w:p>
        </w:tc>
      </w:tr>
      <w:tr w:rsidR="00FA3772" w:rsidRPr="00BA61AE" w14:paraId="6B889A0F" w14:textId="77777777" w:rsidTr="00367CC2"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 w14:paraId="0214D58D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74513C70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FA3772" w:rsidRPr="00BA61AE" w14:paraId="7CB16D82" w14:textId="77777777" w:rsidTr="00367CC2">
        <w:trPr>
          <w:jc w:val="center"/>
        </w:trPr>
        <w:tc>
          <w:tcPr>
            <w:tcW w:w="1866" w:type="dxa"/>
            <w:shd w:val="clear" w:color="auto" w:fill="auto"/>
          </w:tcPr>
          <w:p w14:paraId="728B2EA7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14:paraId="6089AA96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4CBACA" wp14:editId="76A68E14">
                  <wp:extent cx="619125" cy="247650"/>
                  <wp:effectExtent l="0" t="0" r="952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14:paraId="1C622851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write a</w:t>
            </w:r>
            <w:r w:rsidR="008A4943">
              <w:rPr>
                <w:rFonts w:ascii="Twinkl Cursive Unlooped" w:eastAsia="Microsoft YaHei UI" w:hAnsi="Twinkl Cursive Unlooped"/>
                <w:sz w:val="20"/>
                <w:szCs w:val="20"/>
              </w:rPr>
              <w:t>n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introduction </w:t>
            </w:r>
          </w:p>
        </w:tc>
      </w:tr>
      <w:tr w:rsidR="00FA3772" w:rsidRPr="00BA61AE" w14:paraId="01244401" w14:textId="77777777" w:rsidTr="00367CC2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C31C5F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A3772" w:rsidRPr="00BA61AE" w14:paraId="22DCF88E" w14:textId="77777777" w:rsidTr="00367CC2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7518585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3D7C3122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6075C748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14:paraId="216AFE82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A58608" wp14:editId="5F13C8FB">
                  <wp:extent cx="266700" cy="295275"/>
                  <wp:effectExtent l="0" t="0" r="0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14:paraId="20B2838A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14:paraId="7B6D1574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122A91" wp14:editId="74F7A6EF">
                  <wp:extent cx="342900" cy="371475"/>
                  <wp:effectExtent l="0" t="0" r="0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772" w:rsidRPr="00BA61AE" w14:paraId="0F920882" w14:textId="77777777" w:rsidTr="00367CC2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14:paraId="12382B57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14:paraId="0FE37496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69C0EF" wp14:editId="6F1B7287">
                  <wp:extent cx="438150" cy="228600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14:paraId="23FC5903" w14:textId="77777777" w:rsidR="00FA3772" w:rsidRPr="005F26EA" w:rsidRDefault="00FA3772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A3772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0B059FDB" wp14:editId="71D23CF1">
                  <wp:extent cx="2644140" cy="570578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541" cy="58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22EF9C9C" w14:textId="77777777" w:rsidR="00FA3772" w:rsidRPr="00BA61AE" w:rsidRDefault="00FA3772" w:rsidP="00367CC2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D57E250" w14:textId="77777777" w:rsidR="00FA3772" w:rsidRPr="00BA61AE" w:rsidRDefault="00FA3772" w:rsidP="00367CC2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A3772" w:rsidRPr="00BA61AE" w14:paraId="6E37F263" w14:textId="77777777" w:rsidTr="00367CC2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705D16D9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3E4288CE" w14:textId="77777777" w:rsidR="00FA3772" w:rsidRPr="00BA61AE" w:rsidRDefault="00FA3772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A3772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0D2D0E38" wp14:editId="21D2F901">
                  <wp:extent cx="2811780" cy="581281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227" cy="58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198717FC" w14:textId="77777777" w:rsidR="00FA3772" w:rsidRPr="00BA61AE" w:rsidRDefault="00FA3772" w:rsidP="00367CC2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6EAFED85" w14:textId="77777777" w:rsidR="00FA3772" w:rsidRPr="00BA61AE" w:rsidRDefault="00FA3772" w:rsidP="00367CC2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A3772" w:rsidRPr="00BA61AE" w14:paraId="25B754ED" w14:textId="77777777" w:rsidTr="00367CC2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735AAF88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790CE013" w14:textId="77777777" w:rsidR="00FA3772" w:rsidRPr="00BA61AE" w:rsidRDefault="00FA3772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A3772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61A5B837" wp14:editId="5EE1C0B6">
                  <wp:extent cx="1752600" cy="5187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90" cy="52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7DFD39DA" w14:textId="77777777" w:rsidR="00FA3772" w:rsidRPr="00BA61AE" w:rsidRDefault="00FA3772" w:rsidP="00367CC2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6A15142" w14:textId="77777777" w:rsidR="00FA3772" w:rsidRPr="00BA61AE" w:rsidRDefault="00FA3772" w:rsidP="00367CC2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A3772" w:rsidRPr="00BA61AE" w14:paraId="6D8DCD6E" w14:textId="77777777" w:rsidTr="00367CC2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0541DCFF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4AC7CE65" w14:textId="77777777" w:rsidR="00FA3772" w:rsidRPr="00BA61AE" w:rsidRDefault="00FA3772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A3772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03369E23" wp14:editId="53B710DD">
                  <wp:extent cx="3177540" cy="504783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50" cy="51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6E45D586" w14:textId="77777777" w:rsidR="00FA3772" w:rsidRPr="00BA61AE" w:rsidRDefault="00FA3772" w:rsidP="00367CC2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81D77E9" w14:textId="77777777" w:rsidR="00FA3772" w:rsidRPr="00BA61AE" w:rsidRDefault="00FA3772" w:rsidP="00367CC2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A3772" w:rsidRPr="00BA61AE" w14:paraId="31A49164" w14:textId="77777777" w:rsidTr="00367CC2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14:paraId="740EE01B" w14:textId="77777777" w:rsidR="00FA3772" w:rsidRPr="00BA61AE" w:rsidRDefault="00FA3772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79B8626B" w14:textId="2AB5D6B9" w:rsidR="00FA3772" w:rsidRPr="00BA61AE" w:rsidRDefault="00FA3772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</w:t>
            </w:r>
            <w:proofErr w:type="gramStart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(  </w:t>
            </w:r>
            <w:proofErr w:type="gramEnd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)              Group Work</w:t>
            </w:r>
            <w:r w:rsidR="00C31E60">
              <w:rPr>
                <w:rFonts w:ascii="Twinkl Cursive Unlooped" w:eastAsia="Microsoft YaHei UI" w:hAnsi="Twinkl Cursive Unlooped"/>
                <w:sz w:val="20"/>
                <w:szCs w:val="20"/>
              </w:rPr>
              <w:t>§</w:t>
            </w:r>
          </w:p>
        </w:tc>
      </w:tr>
    </w:tbl>
    <w:p w14:paraId="6C338297" w14:textId="77777777" w:rsidR="00C31E60" w:rsidRDefault="00C31E60">
      <w:r>
        <w:t xml:space="preserve"> </w:t>
      </w:r>
    </w:p>
    <w:p w14:paraId="2BCC7DED" w14:textId="113B5ACA" w:rsidR="00C31E60" w:rsidRDefault="00C31E60">
      <w:pPr>
        <w:rPr>
          <w:rFonts w:ascii="Twinkl Cursive Unlooped" w:hAnsi="Twinkl Cursive Unlooped"/>
          <w:sz w:val="24"/>
          <w:szCs w:val="24"/>
        </w:rPr>
      </w:pPr>
      <w:r w:rsidRPr="00C31E60">
        <w:rPr>
          <w:rFonts w:ascii="Twinkl Cursive Unlooped" w:hAnsi="Twinkl Cursive Unlooped"/>
          <w:sz w:val="24"/>
          <w:szCs w:val="24"/>
        </w:rPr>
        <w:t>You need to have a go at writing your own introduction to your newspaper report that you are going to be writing. Remember to read the PowerPoint first to help you with what you need to include!</w:t>
      </w:r>
      <w:r w:rsidR="008A4943" w:rsidRPr="00C31E60">
        <w:rPr>
          <w:rFonts w:ascii="Twinkl Cursive Unlooped" w:hAnsi="Twinkl Cursive Unlooped"/>
          <w:noProof/>
          <w:sz w:val="24"/>
          <w:szCs w:val="24"/>
        </w:rPr>
        <w:drawing>
          <wp:inline distT="0" distB="0" distL="0" distR="0" wp14:anchorId="3CD3AAC0" wp14:editId="3C5F2FB4">
            <wp:extent cx="6770670" cy="47146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9862"/>
                    <a:stretch/>
                  </pic:blipFill>
                  <pic:spPr bwMode="auto">
                    <a:xfrm>
                      <a:off x="0" y="0"/>
                      <a:ext cx="6771065" cy="471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69FB2" w14:textId="05666FEA" w:rsidR="00680BF6" w:rsidRDefault="00680BF6">
      <w:pPr>
        <w:rPr>
          <w:rFonts w:ascii="Twinkl Cursive Unlooped" w:hAnsi="Twinkl Cursive Unlooped"/>
          <w:sz w:val="24"/>
          <w:szCs w:val="24"/>
        </w:rPr>
      </w:pPr>
      <w:r w:rsidRPr="00C31E60">
        <w:rPr>
          <w:rFonts w:ascii="Twinkl Cursive Unlooped" w:hAnsi="Twinkl Cursive Unlooped"/>
          <w:noProof/>
          <w:sz w:val="24"/>
          <w:szCs w:val="24"/>
        </w:rPr>
        <w:lastRenderedPageBreak/>
        <w:drawing>
          <wp:inline distT="0" distB="0" distL="0" distR="0" wp14:anchorId="0FED7DE7" wp14:editId="6F14A0B7">
            <wp:extent cx="6645910" cy="4627578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15"/>
                    <a:srcRect t="9862"/>
                    <a:stretch/>
                  </pic:blipFill>
                  <pic:spPr bwMode="auto">
                    <a:xfrm>
                      <a:off x="0" y="0"/>
                      <a:ext cx="6645910" cy="462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018FB" w14:textId="27CB3250" w:rsidR="00680BF6" w:rsidRPr="00C31E60" w:rsidRDefault="00680BF6">
      <w:pPr>
        <w:rPr>
          <w:rFonts w:ascii="Twinkl Cursive Unlooped" w:hAnsi="Twinkl Cursive Unlooped"/>
          <w:sz w:val="24"/>
          <w:szCs w:val="24"/>
        </w:rPr>
      </w:pPr>
      <w:r w:rsidRPr="00C31E60">
        <w:rPr>
          <w:rFonts w:ascii="Twinkl Cursive Unlooped" w:hAnsi="Twinkl Cursive Unlooped"/>
          <w:noProof/>
          <w:sz w:val="24"/>
          <w:szCs w:val="24"/>
        </w:rPr>
        <w:drawing>
          <wp:inline distT="0" distB="0" distL="0" distR="0" wp14:anchorId="3955FCEE" wp14:editId="0086BC6F">
            <wp:extent cx="6645432" cy="4427952"/>
            <wp:effectExtent l="0" t="0" r="0" b="444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 rotWithShape="1">
                    <a:blip r:embed="rId15"/>
                    <a:srcRect t="13744"/>
                    <a:stretch/>
                  </pic:blipFill>
                  <pic:spPr bwMode="auto">
                    <a:xfrm>
                      <a:off x="0" y="0"/>
                      <a:ext cx="6645910" cy="442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0BF6" w:rsidRPr="00C31E60" w:rsidSect="00FA3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﷽﷽﷽﷽﷽﷽﷽﷽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72"/>
    <w:rsid w:val="00680BF6"/>
    <w:rsid w:val="008A4943"/>
    <w:rsid w:val="00A661A8"/>
    <w:rsid w:val="00A76837"/>
    <w:rsid w:val="00AA4EC5"/>
    <w:rsid w:val="00C31E60"/>
    <w:rsid w:val="00EE5228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EE3E"/>
  <w15:chartTrackingRefBased/>
  <w15:docId w15:val="{196D59D0-139A-4E5D-B3F9-4338090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00191-8A68-4B14-B986-852A103A9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2DA31-6086-46EF-874A-2616F412B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29D5A-C6D5-4021-9EBF-D94F6026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b4cd-f03f-459b-868c-61e7d6c59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Courtney Hodges</cp:lastModifiedBy>
  <cp:revision>7</cp:revision>
  <dcterms:created xsi:type="dcterms:W3CDTF">2021-01-11T15:08:00Z</dcterms:created>
  <dcterms:modified xsi:type="dcterms:W3CDTF">2021-01-15T10:58:00Z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