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4149"/>
        <w:gridCol w:w="2650"/>
        <w:gridCol w:w="1441"/>
        <w:gridCol w:w="832"/>
      </w:tblGrid>
      <w:tr w:rsidR="006B1B03" w:rsidRPr="006C66BA" w:rsidTr="00E177AA">
        <w:trPr>
          <w:jc w:val="center"/>
        </w:trPr>
        <w:tc>
          <w:tcPr>
            <w:tcW w:w="1560" w:type="dxa"/>
          </w:tcPr>
          <w:p w:rsidR="006B1B03" w:rsidRPr="006C66BA" w:rsidRDefault="006B1B03" w:rsidP="00E177AA">
            <w:pPr>
              <w:spacing w:line="20" w:lineRule="atLeast"/>
              <w:jc w:val="center"/>
              <w:rPr>
                <w:rFonts w:ascii="Twinkl" w:eastAsia="Microsoft YaHei UI" w:hAnsi="Twinkl"/>
                <w:szCs w:val="20"/>
              </w:rPr>
            </w:pPr>
            <w:r w:rsidRPr="006C66BA">
              <w:rPr>
                <w:rFonts w:ascii="Twinkl" w:eastAsia="Microsoft YaHei UI" w:hAnsi="Twinkl"/>
                <w:szCs w:val="20"/>
              </w:rPr>
              <w:t>Date</w:t>
            </w:r>
          </w:p>
        </w:tc>
        <w:tc>
          <w:tcPr>
            <w:tcW w:w="9072" w:type="dxa"/>
            <w:gridSpan w:val="4"/>
          </w:tcPr>
          <w:p w:rsidR="006B1B03" w:rsidRPr="006C66BA" w:rsidRDefault="006B1B03" w:rsidP="00E177AA">
            <w:pPr>
              <w:spacing w:line="20" w:lineRule="atLeast"/>
              <w:jc w:val="center"/>
              <w:rPr>
                <w:rFonts w:ascii="Twinkl" w:eastAsia="Microsoft YaHei UI" w:hAnsi="Twinkl"/>
                <w:szCs w:val="20"/>
              </w:rPr>
            </w:pPr>
            <w:r>
              <w:rPr>
                <w:rFonts w:ascii="Twinkl" w:eastAsia="Microsoft YaHei UI" w:hAnsi="Twinkl"/>
                <w:szCs w:val="20"/>
              </w:rPr>
              <w:t>22.01.2021</w:t>
            </w:r>
          </w:p>
        </w:tc>
      </w:tr>
      <w:tr w:rsidR="006B1B03" w:rsidRPr="006C66BA" w:rsidTr="00E177AA">
        <w:trPr>
          <w:jc w:val="center"/>
        </w:trPr>
        <w:tc>
          <w:tcPr>
            <w:tcW w:w="1560" w:type="dxa"/>
          </w:tcPr>
          <w:p w:rsidR="006B1B03" w:rsidRPr="006C66BA" w:rsidRDefault="006B1B03" w:rsidP="00E177AA">
            <w:pPr>
              <w:spacing w:line="20" w:lineRule="atLeast"/>
              <w:jc w:val="center"/>
              <w:rPr>
                <w:rFonts w:ascii="Twinkl" w:eastAsia="Microsoft YaHei UI" w:hAnsi="Twinkl"/>
                <w:szCs w:val="20"/>
              </w:rPr>
            </w:pPr>
            <w:r w:rsidRPr="006C66BA">
              <w:rPr>
                <w:rFonts w:ascii="Twinkl" w:eastAsia="Microsoft YaHei UI" w:hAnsi="Twinkl"/>
                <w:szCs w:val="20"/>
              </w:rPr>
              <w:t>Subject</w:t>
            </w:r>
          </w:p>
        </w:tc>
        <w:tc>
          <w:tcPr>
            <w:tcW w:w="9072" w:type="dxa"/>
            <w:gridSpan w:val="4"/>
          </w:tcPr>
          <w:p w:rsidR="006B1B03" w:rsidRPr="006C66BA" w:rsidRDefault="006B1B03" w:rsidP="00E177AA">
            <w:pPr>
              <w:spacing w:line="20" w:lineRule="atLeast"/>
              <w:jc w:val="center"/>
              <w:rPr>
                <w:rFonts w:ascii="Twinkl" w:eastAsia="Microsoft YaHei UI" w:hAnsi="Twinkl"/>
                <w:szCs w:val="20"/>
              </w:rPr>
            </w:pPr>
            <w:r w:rsidRPr="006C66BA">
              <w:rPr>
                <w:rFonts w:ascii="Twinkl" w:eastAsia="Microsoft YaHei UI" w:hAnsi="Twinkl"/>
                <w:szCs w:val="20"/>
              </w:rPr>
              <w:t>Maths</w:t>
            </w:r>
          </w:p>
        </w:tc>
      </w:tr>
      <w:tr w:rsidR="006B1B03" w:rsidRPr="006C66BA" w:rsidTr="00E177AA">
        <w:trPr>
          <w:trHeight w:val="369"/>
          <w:jc w:val="center"/>
        </w:trPr>
        <w:tc>
          <w:tcPr>
            <w:tcW w:w="1560" w:type="dxa"/>
          </w:tcPr>
          <w:p w:rsidR="006B1B03" w:rsidRPr="006C66BA" w:rsidRDefault="006B1B03" w:rsidP="00E177AA">
            <w:pPr>
              <w:spacing w:line="20" w:lineRule="atLeast"/>
              <w:jc w:val="center"/>
              <w:rPr>
                <w:rFonts w:ascii="Twinkl" w:eastAsia="Microsoft YaHei UI" w:hAnsi="Twinkl"/>
                <w:szCs w:val="20"/>
              </w:rPr>
            </w:pPr>
            <w:r w:rsidRPr="006C66BA">
              <w:rPr>
                <w:rFonts w:ascii="Twinkl" w:eastAsia="Microsoft YaHei UI" w:hAnsi="Twinkl"/>
                <w:sz w:val="32"/>
              </w:rPr>
              <w:t>L.O</w:t>
            </w:r>
            <w:r w:rsidRPr="006C66BA">
              <w:rPr>
                <w:rFonts w:ascii="Twinkl" w:eastAsia="Microsoft YaHei UI" w:hAnsi="Twinkl"/>
                <w:noProof/>
                <w:szCs w:val="20"/>
                <w:lang w:eastAsia="en-GB"/>
              </w:rPr>
              <w:drawing>
                <wp:inline distT="0" distB="0" distL="0" distR="0" wp14:anchorId="4811E491" wp14:editId="717A5CD3">
                  <wp:extent cx="521970" cy="239625"/>
                  <wp:effectExtent l="0" t="0" r="0" b="1905"/>
                  <wp:docPr id="13317" name="Picture 1331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creenshot 2019-11-03 at 14.18.3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674" cy="245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4"/>
            <w:vAlign w:val="center"/>
          </w:tcPr>
          <w:p w:rsidR="006B1B03" w:rsidRPr="006C66BA" w:rsidRDefault="006B1B03" w:rsidP="00E177AA">
            <w:pPr>
              <w:spacing w:line="20" w:lineRule="atLeast"/>
              <w:jc w:val="center"/>
              <w:rPr>
                <w:rFonts w:ascii="Twinkl" w:eastAsia="Microsoft YaHei UI" w:hAnsi="Twinkl"/>
                <w:szCs w:val="20"/>
              </w:rPr>
            </w:pPr>
            <w:r w:rsidRPr="006C66BA">
              <w:rPr>
                <w:rFonts w:ascii="Twinkl" w:hAnsi="Twinkl"/>
                <w:noProof/>
                <w:lang w:eastAsia="en-GB"/>
              </w:rPr>
              <w:drawing>
                <wp:anchor distT="0" distB="0" distL="114300" distR="114300" simplePos="0" relativeHeight="251837440" behindDoc="0" locked="0" layoutInCell="1" allowOverlap="1" wp14:anchorId="7E47F5CC" wp14:editId="29AD89B9">
                  <wp:simplePos x="0" y="0"/>
                  <wp:positionH relativeFrom="column">
                    <wp:posOffset>4610100</wp:posOffset>
                  </wp:positionH>
                  <wp:positionV relativeFrom="paragraph">
                    <wp:posOffset>42545</wp:posOffset>
                  </wp:positionV>
                  <wp:extent cx="847725" cy="238125"/>
                  <wp:effectExtent l="0" t="0" r="9525" b="9525"/>
                  <wp:wrapNone/>
                  <wp:docPr id="13318" name="Picture 13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07"/>
                          <a:stretch/>
                        </pic:blipFill>
                        <pic:spPr bwMode="auto">
                          <a:xfrm>
                            <a:off x="0" y="0"/>
                            <a:ext cx="847725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winkl" w:eastAsia="Microsoft YaHei UI" w:hAnsi="Twinkl"/>
                <w:szCs w:val="20"/>
              </w:rPr>
              <w:t>To compare mass.</w:t>
            </w:r>
          </w:p>
        </w:tc>
      </w:tr>
      <w:tr w:rsidR="006B1B03" w:rsidRPr="006C66BA" w:rsidTr="00E177AA">
        <w:trPr>
          <w:jc w:val="center"/>
        </w:trPr>
        <w:tc>
          <w:tcPr>
            <w:tcW w:w="10632" w:type="dxa"/>
            <w:gridSpan w:val="5"/>
            <w:tcBorders>
              <w:left w:val="nil"/>
              <w:bottom w:val="nil"/>
              <w:right w:val="nil"/>
            </w:tcBorders>
          </w:tcPr>
          <w:p w:rsidR="006B1B03" w:rsidRPr="006C66BA" w:rsidRDefault="006B1B03" w:rsidP="00E177AA">
            <w:pPr>
              <w:spacing w:line="20" w:lineRule="atLeast"/>
              <w:ind w:left="-405" w:firstLine="405"/>
              <w:jc w:val="center"/>
              <w:rPr>
                <w:rFonts w:ascii="Twinkl" w:eastAsia="Microsoft YaHei UI" w:hAnsi="Twinkl"/>
                <w:sz w:val="12"/>
                <w:szCs w:val="20"/>
              </w:rPr>
            </w:pPr>
          </w:p>
        </w:tc>
      </w:tr>
      <w:tr w:rsidR="006B1B03" w:rsidRPr="006C66BA" w:rsidTr="00E177AA">
        <w:trPr>
          <w:jc w:val="center"/>
        </w:trPr>
        <w:tc>
          <w:tcPr>
            <w:tcW w:w="8359" w:type="dxa"/>
            <w:gridSpan w:val="3"/>
            <w:tcBorders>
              <w:top w:val="nil"/>
              <w:left w:val="nil"/>
            </w:tcBorders>
          </w:tcPr>
          <w:p w:rsidR="006B1B03" w:rsidRPr="006C66BA" w:rsidRDefault="006B1B03" w:rsidP="00E177AA">
            <w:pPr>
              <w:spacing w:line="20" w:lineRule="atLeast"/>
              <w:rPr>
                <w:rFonts w:ascii="Twinkl" w:eastAsia="Microsoft YaHei UI" w:hAnsi="Twinkl"/>
                <w:szCs w:val="20"/>
              </w:rPr>
            </w:pPr>
          </w:p>
        </w:tc>
        <w:tc>
          <w:tcPr>
            <w:tcW w:w="1441" w:type="dxa"/>
          </w:tcPr>
          <w:p w:rsidR="006B1B03" w:rsidRPr="006C66BA" w:rsidRDefault="006B1B03" w:rsidP="00E177AA">
            <w:pPr>
              <w:spacing w:line="20" w:lineRule="atLeast"/>
              <w:rPr>
                <w:rFonts w:ascii="Twinkl" w:eastAsia="Microsoft YaHei UI" w:hAnsi="Twinkl"/>
                <w:szCs w:val="20"/>
              </w:rPr>
            </w:pPr>
            <w:r w:rsidRPr="006C66BA">
              <w:rPr>
                <w:rFonts w:ascii="Twinkl" w:eastAsia="Microsoft YaHei UI" w:hAnsi="Twinkl"/>
                <w:noProof/>
                <w:szCs w:val="20"/>
                <w:lang w:eastAsia="en-GB"/>
              </w:rPr>
              <w:drawing>
                <wp:inline distT="0" distB="0" distL="0" distR="0" wp14:anchorId="0189465E" wp14:editId="0A5D348E">
                  <wp:extent cx="355596" cy="396240"/>
                  <wp:effectExtent l="0" t="0" r="6985" b="3810"/>
                  <wp:docPr id="13319" name="Picture 13319" descr="240GB SSD:Users:emmabates:Desktop:Screen Shot 2017-09-10 at 16.34.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40GB SSD:Users:emmabates:Desktop:Screen Shot 2017-09-10 at 16.34.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579" cy="400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</w:tcPr>
          <w:p w:rsidR="006B1B03" w:rsidRPr="006C66BA" w:rsidRDefault="006B1B03" w:rsidP="00E177AA">
            <w:pPr>
              <w:spacing w:line="20" w:lineRule="atLeast"/>
              <w:jc w:val="center"/>
              <w:rPr>
                <w:rFonts w:ascii="Twinkl" w:eastAsia="Microsoft YaHei UI" w:hAnsi="Twinkl"/>
                <w:szCs w:val="20"/>
              </w:rPr>
            </w:pPr>
            <w:r w:rsidRPr="006C66BA">
              <w:rPr>
                <w:rFonts w:ascii="Twinkl" w:eastAsia="Microsoft YaHei UI" w:hAnsi="Twinkl"/>
                <w:noProof/>
                <w:szCs w:val="20"/>
                <w:lang w:eastAsia="en-GB"/>
              </w:rPr>
              <w:drawing>
                <wp:inline distT="0" distB="0" distL="0" distR="0" wp14:anchorId="34B5EC1A" wp14:editId="422F6F7C">
                  <wp:extent cx="393700" cy="396865"/>
                  <wp:effectExtent l="0" t="0" r="6350" b="3810"/>
                  <wp:docPr id="13320" name="Picture 13320" descr="240GB SSD:Users:emmabates:Desktop:Screen Shot 2017-09-10 at 16.34.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40GB SSD:Users:emmabates:Desktop:Screen Shot 2017-09-10 at 16.34.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283" cy="40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03" w:rsidRPr="006C66BA" w:rsidTr="00E177AA">
        <w:trPr>
          <w:trHeight w:val="685"/>
          <w:jc w:val="center"/>
        </w:trPr>
        <w:tc>
          <w:tcPr>
            <w:tcW w:w="1560" w:type="dxa"/>
            <w:vMerge w:val="restart"/>
          </w:tcPr>
          <w:p w:rsidR="006B1B03" w:rsidRPr="006C66BA" w:rsidRDefault="006B1B03" w:rsidP="00E177AA">
            <w:pPr>
              <w:spacing w:line="20" w:lineRule="atLeast"/>
              <w:jc w:val="center"/>
              <w:rPr>
                <w:rFonts w:ascii="Twinkl" w:eastAsia="Microsoft YaHei UI" w:hAnsi="Twinkl"/>
                <w:szCs w:val="20"/>
              </w:rPr>
            </w:pPr>
            <w:r w:rsidRPr="006C66BA">
              <w:rPr>
                <w:rFonts w:ascii="Twinkl" w:eastAsia="Microsoft YaHei UI" w:hAnsi="Twinkl"/>
                <w:szCs w:val="20"/>
              </w:rPr>
              <w:t>Success Criteria</w:t>
            </w:r>
            <w:r w:rsidRPr="006C66BA">
              <w:rPr>
                <w:rFonts w:ascii="Twinkl" w:eastAsia="Microsoft YaHei UI" w:hAnsi="Twinkl"/>
                <w:noProof/>
                <w:szCs w:val="20"/>
                <w:lang w:eastAsia="en-GB"/>
              </w:rPr>
              <w:drawing>
                <wp:inline distT="0" distB="0" distL="0" distR="0" wp14:anchorId="30D4B590" wp14:editId="6B461872">
                  <wp:extent cx="576943" cy="479927"/>
                  <wp:effectExtent l="0" t="0" r="0" b="3175"/>
                  <wp:docPr id="13321" name="Picture 13321" descr="A drawing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creenshot 2019-11-03 at 14.18.2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127" cy="488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  <w:gridSpan w:val="2"/>
          </w:tcPr>
          <w:p w:rsidR="006B1B03" w:rsidRPr="00350BB2" w:rsidRDefault="006B1B03" w:rsidP="00E177AA">
            <w:pPr>
              <w:rPr>
                <w:rFonts w:ascii="Twinkl" w:hAnsi="Twinkl"/>
                <w:szCs w:val="14"/>
              </w:rPr>
            </w:pPr>
            <w:r>
              <w:rPr>
                <w:rFonts w:ascii="Twinkl" w:hAnsi="Twinkl"/>
                <w:szCs w:val="14"/>
              </w:rPr>
              <w:t>I can say which object is heaviest or lightest.</w:t>
            </w:r>
          </w:p>
        </w:tc>
        <w:tc>
          <w:tcPr>
            <w:tcW w:w="1441" w:type="dxa"/>
          </w:tcPr>
          <w:p w:rsidR="006B1B03" w:rsidRPr="006C66BA" w:rsidRDefault="006B1B03" w:rsidP="00E177AA">
            <w:pPr>
              <w:ind w:right="-255"/>
              <w:rPr>
                <w:rFonts w:ascii="Twinkl" w:hAnsi="Twinkl"/>
              </w:rPr>
            </w:pPr>
            <w:r w:rsidRPr="006C66BA">
              <w:rPr>
                <w:rFonts w:ascii="Twinkl" w:hAnsi="Twinkl"/>
                <w:noProof/>
                <w:lang w:eastAsia="en-GB"/>
              </w:rPr>
              <w:drawing>
                <wp:anchor distT="0" distB="0" distL="114300" distR="114300" simplePos="0" relativeHeight="251835392" behindDoc="0" locked="0" layoutInCell="1" allowOverlap="1" wp14:anchorId="7B24C406" wp14:editId="4C8108B3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41275</wp:posOffset>
                  </wp:positionV>
                  <wp:extent cx="847725" cy="238125"/>
                  <wp:effectExtent l="0" t="0" r="9525" b="9525"/>
                  <wp:wrapNone/>
                  <wp:docPr id="13322" name="Picture 13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07"/>
                          <a:stretch/>
                        </pic:blipFill>
                        <pic:spPr bwMode="auto">
                          <a:xfrm>
                            <a:off x="0" y="0"/>
                            <a:ext cx="847725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" w:type="dxa"/>
          </w:tcPr>
          <w:p w:rsidR="006B1B03" w:rsidRPr="006C66BA" w:rsidRDefault="006B1B03" w:rsidP="00E177AA">
            <w:pPr>
              <w:pStyle w:val="ListParagraph"/>
              <w:spacing w:after="0" w:line="20" w:lineRule="atLeast"/>
              <w:rPr>
                <w:rFonts w:ascii="Twinkl" w:eastAsia="Microsoft YaHei UI" w:hAnsi="Twinkl"/>
                <w:sz w:val="24"/>
                <w:szCs w:val="20"/>
              </w:rPr>
            </w:pPr>
          </w:p>
        </w:tc>
      </w:tr>
      <w:tr w:rsidR="006B1B03" w:rsidRPr="006C66BA" w:rsidTr="00E177AA">
        <w:trPr>
          <w:trHeight w:val="534"/>
          <w:jc w:val="center"/>
        </w:trPr>
        <w:tc>
          <w:tcPr>
            <w:tcW w:w="1560" w:type="dxa"/>
            <w:vMerge/>
          </w:tcPr>
          <w:p w:rsidR="006B1B03" w:rsidRPr="006C66BA" w:rsidRDefault="006B1B03" w:rsidP="00E177AA">
            <w:pPr>
              <w:spacing w:line="20" w:lineRule="atLeast"/>
              <w:jc w:val="center"/>
              <w:rPr>
                <w:rFonts w:ascii="Twinkl" w:eastAsia="Microsoft YaHei UI" w:hAnsi="Twinkl"/>
                <w:szCs w:val="20"/>
              </w:rPr>
            </w:pPr>
          </w:p>
        </w:tc>
        <w:tc>
          <w:tcPr>
            <w:tcW w:w="6799" w:type="dxa"/>
            <w:gridSpan w:val="2"/>
          </w:tcPr>
          <w:p w:rsidR="006B1B03" w:rsidRPr="00350BB2" w:rsidRDefault="006B1B03" w:rsidP="00E177AA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I can compare objects mass.</w:t>
            </w:r>
          </w:p>
        </w:tc>
        <w:tc>
          <w:tcPr>
            <w:tcW w:w="1441" w:type="dxa"/>
          </w:tcPr>
          <w:p w:rsidR="006B1B03" w:rsidRPr="006C66BA" w:rsidRDefault="006B1B03" w:rsidP="00E177AA">
            <w:pPr>
              <w:pStyle w:val="ListParagraph"/>
              <w:tabs>
                <w:tab w:val="left" w:pos="420"/>
              </w:tabs>
              <w:spacing w:after="0" w:line="20" w:lineRule="atLeast"/>
              <w:rPr>
                <w:rFonts w:ascii="Twinkl" w:eastAsia="Microsoft YaHei UI" w:hAnsi="Twinkl"/>
                <w:sz w:val="24"/>
                <w:szCs w:val="20"/>
              </w:rPr>
            </w:pPr>
            <w:r w:rsidRPr="006C66BA">
              <w:rPr>
                <w:rFonts w:ascii="Twinkl" w:hAnsi="Twinkl"/>
                <w:noProof/>
                <w:lang w:eastAsia="en-GB"/>
              </w:rPr>
              <w:drawing>
                <wp:anchor distT="0" distB="0" distL="114300" distR="114300" simplePos="0" relativeHeight="251836416" behindDoc="0" locked="0" layoutInCell="1" allowOverlap="1" wp14:anchorId="0D3791DF" wp14:editId="27E3DF7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66675</wp:posOffset>
                  </wp:positionV>
                  <wp:extent cx="847725" cy="238125"/>
                  <wp:effectExtent l="0" t="0" r="9525" b="9525"/>
                  <wp:wrapNone/>
                  <wp:docPr id="13323" name="Picture 13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07"/>
                          <a:stretch/>
                        </pic:blipFill>
                        <pic:spPr bwMode="auto">
                          <a:xfrm>
                            <a:off x="0" y="0"/>
                            <a:ext cx="847725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" w:type="dxa"/>
          </w:tcPr>
          <w:p w:rsidR="006B1B03" w:rsidRPr="006C66BA" w:rsidRDefault="006B1B03" w:rsidP="00E177AA">
            <w:pPr>
              <w:pStyle w:val="ListParagraph"/>
              <w:tabs>
                <w:tab w:val="left" w:pos="420"/>
              </w:tabs>
              <w:spacing w:after="0" w:line="20" w:lineRule="atLeast"/>
              <w:rPr>
                <w:rFonts w:ascii="Twinkl" w:eastAsia="Microsoft YaHei UI" w:hAnsi="Twinkl"/>
                <w:sz w:val="24"/>
                <w:szCs w:val="20"/>
              </w:rPr>
            </w:pPr>
          </w:p>
        </w:tc>
      </w:tr>
      <w:tr w:rsidR="006B1B03" w:rsidRPr="006C66BA" w:rsidTr="00E177AA">
        <w:trPr>
          <w:jc w:val="center"/>
        </w:trPr>
        <w:tc>
          <w:tcPr>
            <w:tcW w:w="1560" w:type="dxa"/>
          </w:tcPr>
          <w:p w:rsidR="006B1B03" w:rsidRPr="006C66BA" w:rsidRDefault="006B1B03" w:rsidP="00E177AA">
            <w:pPr>
              <w:spacing w:line="20" w:lineRule="atLeast"/>
              <w:jc w:val="center"/>
              <w:rPr>
                <w:rFonts w:ascii="Twinkl" w:eastAsia="Microsoft YaHei UI" w:hAnsi="Twinkl"/>
                <w:szCs w:val="20"/>
              </w:rPr>
            </w:pPr>
            <w:r w:rsidRPr="006C66BA">
              <w:rPr>
                <w:rFonts w:ascii="Twinkl" w:eastAsia="Microsoft YaHei UI" w:hAnsi="Twinkl"/>
                <w:szCs w:val="20"/>
              </w:rPr>
              <w:t>Support</w:t>
            </w:r>
          </w:p>
        </w:tc>
        <w:tc>
          <w:tcPr>
            <w:tcW w:w="9072" w:type="dxa"/>
            <w:gridSpan w:val="4"/>
          </w:tcPr>
          <w:p w:rsidR="006B1B03" w:rsidRPr="006C66BA" w:rsidRDefault="006B1B03" w:rsidP="00E177AA">
            <w:pPr>
              <w:tabs>
                <w:tab w:val="left" w:pos="420"/>
              </w:tabs>
              <w:spacing w:line="20" w:lineRule="atLeast"/>
              <w:rPr>
                <w:rFonts w:ascii="Twinkl" w:eastAsia="Microsoft YaHei UI" w:hAnsi="Twinkl"/>
                <w:szCs w:val="20"/>
              </w:rPr>
            </w:pPr>
            <w:r w:rsidRPr="006C66BA">
              <w:rPr>
                <w:rFonts w:ascii="Twinkl" w:eastAsia="Microsoft YaHei UI" w:hAnsi="Twinkl"/>
                <w:szCs w:val="20"/>
              </w:rPr>
              <w:t xml:space="preserve">                Independent                       Adult Support                </w:t>
            </w:r>
          </w:p>
        </w:tc>
      </w:tr>
      <w:tr w:rsidR="006B1B03" w:rsidRPr="006C66BA" w:rsidTr="00E177AA">
        <w:trPr>
          <w:trHeight w:val="307"/>
          <w:jc w:val="center"/>
        </w:trPr>
        <w:tc>
          <w:tcPr>
            <w:tcW w:w="10632" w:type="dxa"/>
            <w:gridSpan w:val="5"/>
            <w:shd w:val="clear" w:color="auto" w:fill="F2DBDB"/>
          </w:tcPr>
          <w:p w:rsidR="006B1B03" w:rsidRPr="006C66BA" w:rsidRDefault="006B1B03" w:rsidP="00E177AA">
            <w:pPr>
              <w:tabs>
                <w:tab w:val="left" w:pos="420"/>
              </w:tabs>
              <w:spacing w:line="20" w:lineRule="atLeast"/>
              <w:rPr>
                <w:rFonts w:ascii="Twinkl" w:eastAsia="Microsoft YaHei UI" w:hAnsi="Twinkl"/>
                <w:sz w:val="32"/>
                <w:szCs w:val="20"/>
              </w:rPr>
            </w:pPr>
            <w:r w:rsidRPr="006C66BA">
              <w:rPr>
                <w:rFonts w:ascii="Twinkl" w:eastAsia="Microsoft YaHei UI" w:hAnsi="Twinkl" w:cs="Times New Roman"/>
                <w:sz w:val="32"/>
              </w:rPr>
              <w:t xml:space="preserve">Pre-task </w:t>
            </w:r>
            <w:proofErr w:type="gramStart"/>
            <w:r w:rsidRPr="006C66BA">
              <w:rPr>
                <w:rFonts w:ascii="Twinkl" w:eastAsia="Microsoft YaHei UI" w:hAnsi="Twinkl" w:cs="Times New Roman"/>
                <w:sz w:val="32"/>
              </w:rPr>
              <w:t xml:space="preserve">– </w:t>
            </w:r>
            <w:r>
              <w:rPr>
                <w:rFonts w:ascii="Twinkl" w:eastAsia="Microsoft YaHei UI" w:hAnsi="Twinkl" w:cs="Times New Roman"/>
                <w:sz w:val="32"/>
              </w:rPr>
              <w:t xml:space="preserve"> Using</w:t>
            </w:r>
            <w:proofErr w:type="gramEnd"/>
            <w:r>
              <w:rPr>
                <w:rFonts w:ascii="Twinkl" w:eastAsia="Microsoft YaHei UI" w:hAnsi="Twinkl" w:cs="Times New Roman"/>
                <w:sz w:val="32"/>
              </w:rPr>
              <w:t xml:space="preserve"> heavier, lighter or equal, fill in the statement.</w:t>
            </w:r>
          </w:p>
        </w:tc>
      </w:tr>
      <w:tr w:rsidR="006B1B03" w:rsidRPr="006C66BA" w:rsidTr="00E177AA">
        <w:trPr>
          <w:trHeight w:val="1411"/>
          <w:jc w:val="center"/>
        </w:trPr>
        <w:tc>
          <w:tcPr>
            <w:tcW w:w="10632" w:type="dxa"/>
            <w:gridSpan w:val="5"/>
          </w:tcPr>
          <w:p w:rsidR="006B1B03" w:rsidRDefault="006B1B03" w:rsidP="00E177AA">
            <w:pPr>
              <w:tabs>
                <w:tab w:val="left" w:pos="420"/>
              </w:tabs>
              <w:ind w:left="166" w:hanging="142"/>
              <w:contextualSpacing/>
              <w:rPr>
                <w:noProof/>
              </w:rPr>
            </w:pPr>
          </w:p>
          <w:p w:rsidR="006B1B03" w:rsidRDefault="006B1B03" w:rsidP="00E177AA">
            <w:pPr>
              <w:tabs>
                <w:tab w:val="left" w:pos="420"/>
              </w:tabs>
              <w:ind w:left="166" w:hanging="142"/>
              <w:contextualSpacing/>
              <w:rPr>
                <w:rFonts w:ascii="Twinkl" w:hAnsi="Twinkl"/>
                <w:sz w:val="32"/>
                <w:szCs w:val="20"/>
              </w:rPr>
            </w:pPr>
            <w:r w:rsidRPr="00AF2875">
              <w:rPr>
                <w:rFonts w:ascii="Twinkl" w:hAnsi="Twinkl"/>
                <w:noProof/>
                <w:sz w:val="32"/>
                <w:szCs w:val="20"/>
              </w:rPr>
              <w:drawing>
                <wp:inline distT="0" distB="0" distL="0" distR="0" wp14:anchorId="6C01C98D" wp14:editId="1B9E0BD4">
                  <wp:extent cx="1654629" cy="1404424"/>
                  <wp:effectExtent l="0" t="0" r="3175" b="5715"/>
                  <wp:docPr id="16388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8D1C03A-B4B5-46BC-8539-2113E4D882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8" name="Picture 5">
                            <a:extLst>
                              <a:ext uri="{FF2B5EF4-FFF2-40B4-BE49-F238E27FC236}">
                                <a16:creationId xmlns:a16="http://schemas.microsoft.com/office/drawing/2014/main" id="{68D1C03A-B4B5-46BC-8539-2113E4D882D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20" t="15207" r="35934" b="374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266" cy="141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B1B03" w:rsidRDefault="006B1B03" w:rsidP="00E177AA">
            <w:pPr>
              <w:tabs>
                <w:tab w:val="left" w:pos="420"/>
              </w:tabs>
              <w:ind w:left="166" w:hanging="142"/>
              <w:contextualSpacing/>
              <w:rPr>
                <w:rFonts w:ascii="Twinkl" w:hAnsi="Twinkl"/>
                <w:sz w:val="32"/>
                <w:szCs w:val="20"/>
              </w:rPr>
            </w:pPr>
            <w:r>
              <w:rPr>
                <w:rFonts w:ascii="Twinkl" w:hAnsi="Twinkl"/>
                <w:sz w:val="32"/>
                <w:szCs w:val="20"/>
              </w:rPr>
              <w:t>The apples weight is ______________ the banana</w:t>
            </w:r>
          </w:p>
          <w:p w:rsidR="006B1B03" w:rsidRPr="00211C01" w:rsidRDefault="006B1B03" w:rsidP="00E177AA">
            <w:pPr>
              <w:tabs>
                <w:tab w:val="left" w:pos="420"/>
              </w:tabs>
              <w:ind w:left="166" w:hanging="142"/>
              <w:contextualSpacing/>
              <w:rPr>
                <w:rFonts w:ascii="Twinkl" w:hAnsi="Twinkl"/>
                <w:sz w:val="32"/>
                <w:szCs w:val="20"/>
              </w:rPr>
            </w:pPr>
          </w:p>
        </w:tc>
      </w:tr>
      <w:tr w:rsidR="006B1B03" w:rsidRPr="006C66BA" w:rsidTr="00E177AA">
        <w:trPr>
          <w:trHeight w:val="195"/>
          <w:jc w:val="center"/>
        </w:trPr>
        <w:tc>
          <w:tcPr>
            <w:tcW w:w="5709" w:type="dxa"/>
            <w:gridSpan w:val="2"/>
            <w:vAlign w:val="center"/>
          </w:tcPr>
          <w:p w:rsidR="006B1B03" w:rsidRPr="006C66BA" w:rsidRDefault="006B1B03" w:rsidP="00E177AA">
            <w:pPr>
              <w:tabs>
                <w:tab w:val="left" w:pos="420"/>
              </w:tabs>
              <w:contextualSpacing/>
              <w:jc w:val="center"/>
              <w:rPr>
                <w:rFonts w:ascii="Twinkl" w:eastAsia="Microsoft YaHei UI" w:hAnsi="Twinkl" w:cs="Times New Roman"/>
                <w:sz w:val="48"/>
              </w:rPr>
            </w:pPr>
            <w:r w:rsidRPr="006C66BA">
              <w:rPr>
                <w:rFonts w:ascii="Twinkl" w:eastAsia="Microsoft YaHei UI" w:hAnsi="Twinkl" w:cs="Times New Roman"/>
              </w:rPr>
              <w:t xml:space="preserve"> Teacher led</w:t>
            </w:r>
          </w:p>
        </w:tc>
        <w:tc>
          <w:tcPr>
            <w:tcW w:w="4923" w:type="dxa"/>
            <w:gridSpan w:val="3"/>
            <w:vAlign w:val="center"/>
          </w:tcPr>
          <w:p w:rsidR="006B1B03" w:rsidRPr="006C66BA" w:rsidRDefault="006B1B03" w:rsidP="00E177AA">
            <w:pPr>
              <w:tabs>
                <w:tab w:val="left" w:pos="420"/>
              </w:tabs>
              <w:contextualSpacing/>
              <w:jc w:val="center"/>
              <w:rPr>
                <w:rFonts w:ascii="Twinkl" w:eastAsia="Microsoft YaHei UI" w:hAnsi="Twinkl" w:cs="Times New Roman"/>
                <w:sz w:val="48"/>
              </w:rPr>
            </w:pPr>
            <w:r w:rsidRPr="006C66BA">
              <w:rPr>
                <w:rFonts w:ascii="Twinkl" w:eastAsia="Microsoft YaHei UI" w:hAnsi="Twinkl" w:cs="Times New Roman"/>
              </w:rPr>
              <w:t>Fluency</w:t>
            </w:r>
          </w:p>
        </w:tc>
      </w:tr>
    </w:tbl>
    <w:p w:rsidR="006B1B03" w:rsidRDefault="006B1B03" w:rsidP="006B1B03">
      <w:pPr>
        <w:rPr>
          <w:rFonts w:ascii="Twinkl" w:hAnsi="Twinkl"/>
          <w:sz w:val="12"/>
        </w:rPr>
      </w:pPr>
    </w:p>
    <w:p w:rsidR="006B1B03" w:rsidRDefault="006B1B03" w:rsidP="006B1B03">
      <w:pPr>
        <w:rPr>
          <w:rFonts w:ascii="Twinkl" w:hAnsi="Twinkl"/>
          <w:sz w:val="12"/>
        </w:rPr>
      </w:pPr>
    </w:p>
    <w:tbl>
      <w:tblPr>
        <w:tblStyle w:val="TableGrid"/>
        <w:tblpPr w:leftFromText="180" w:rightFromText="180" w:vertAnchor="text" w:horzAnchor="page" w:tblpX="621" w:tblpY="-48"/>
        <w:tblOverlap w:val="never"/>
        <w:tblW w:w="10657" w:type="dxa"/>
        <w:tblLayout w:type="fixed"/>
        <w:tblLook w:val="04A0" w:firstRow="1" w:lastRow="0" w:firstColumn="1" w:lastColumn="0" w:noHBand="0" w:noVBand="1"/>
      </w:tblPr>
      <w:tblGrid>
        <w:gridCol w:w="10657"/>
      </w:tblGrid>
      <w:tr w:rsidR="006B1B03" w:rsidTr="00E177AA">
        <w:trPr>
          <w:trHeight w:val="699"/>
        </w:trPr>
        <w:tc>
          <w:tcPr>
            <w:tcW w:w="10657" w:type="dxa"/>
            <w:shd w:val="clear" w:color="auto" w:fill="C5E0B3" w:themeFill="accent6" w:themeFillTint="66"/>
          </w:tcPr>
          <w:p w:rsidR="006B1B03" w:rsidRPr="00830090" w:rsidRDefault="006B1B03" w:rsidP="00E177AA">
            <w:pPr>
              <w:rPr>
                <w:rFonts w:ascii="Twinkl" w:hAnsi="Twinkl"/>
                <w:noProof/>
                <w:lang w:eastAsia="en-GB"/>
              </w:rPr>
            </w:pPr>
            <w:r w:rsidRPr="00830090">
              <w:rPr>
                <w:rFonts w:ascii="Twinkl" w:hAnsi="Twinkl"/>
                <w:noProof/>
                <w:lang w:eastAsia="en-GB"/>
              </w:rPr>
              <w:lastRenderedPageBreak/>
              <w:t>Fluency 1.</w:t>
            </w:r>
            <w:r>
              <w:rPr>
                <w:rFonts w:ascii="Twinkl" w:hAnsi="Twinkl"/>
                <w:noProof/>
                <w:lang w:eastAsia="en-GB"/>
              </w:rPr>
              <w:t xml:space="preserve"> </w:t>
            </w:r>
            <w:r w:rsidR="008B6DE4">
              <w:rPr>
                <w:rFonts w:ascii="Twinkl" w:hAnsi="Twinkl"/>
                <w:noProof/>
                <w:lang w:eastAsia="en-GB"/>
              </w:rPr>
              <w:t xml:space="preserve">Fill in the statement with Lighter heavier or equal to. </w:t>
            </w:r>
          </w:p>
          <w:p w:rsidR="006B1B03" w:rsidRPr="00830090" w:rsidRDefault="006B1B03" w:rsidP="00E177AA">
            <w:pPr>
              <w:rPr>
                <w:rFonts w:ascii="Twinkl" w:hAnsi="Twinkl"/>
                <w:noProof/>
                <w:lang w:eastAsia="en-GB"/>
              </w:rPr>
            </w:pPr>
          </w:p>
        </w:tc>
      </w:tr>
      <w:tr w:rsidR="006B1B03" w:rsidTr="00E177AA">
        <w:trPr>
          <w:trHeight w:val="935"/>
        </w:trPr>
        <w:tc>
          <w:tcPr>
            <w:tcW w:w="10657" w:type="dxa"/>
            <w:shd w:val="clear" w:color="auto" w:fill="auto"/>
          </w:tcPr>
          <w:p w:rsidR="006B1B03" w:rsidRPr="00830090" w:rsidRDefault="006B1B03" w:rsidP="00E177AA">
            <w:pPr>
              <w:rPr>
                <w:rFonts w:ascii="Twinkl" w:hAnsi="Twinkl"/>
                <w:sz w:val="32"/>
                <w:szCs w:val="32"/>
                <w:u w:val="single"/>
              </w:rPr>
            </w:pPr>
          </w:p>
          <w:p w:rsidR="006B1B03" w:rsidRPr="00830090" w:rsidRDefault="006B1B03" w:rsidP="00E177AA">
            <w:pPr>
              <w:rPr>
                <w:rFonts w:ascii="Twinkl" w:hAnsi="Twinkl"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1938832F" wp14:editId="280D5A46">
                  <wp:extent cx="6461585" cy="6743700"/>
                  <wp:effectExtent l="0" t="0" r="0" b="0"/>
                  <wp:docPr id="13324" name="Picture 13324" descr="Grade 2 weight Worksheets: Compare weights with a scale | K5 Learning |  Measurement worksheets, Worksheets free, Workshe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ade 2 weight Worksheets: Compare weights with a scale | K5 Learning |  Measurement worksheets, Worksheets free, Workshee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62" t="18886" r="13489" b="20162"/>
                          <a:stretch/>
                        </pic:blipFill>
                        <pic:spPr bwMode="auto">
                          <a:xfrm>
                            <a:off x="0" y="0"/>
                            <a:ext cx="6478600" cy="6761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B1B03" w:rsidRPr="00830090" w:rsidRDefault="006B1B03" w:rsidP="00E177AA">
            <w:pPr>
              <w:rPr>
                <w:rFonts w:ascii="Twinkl" w:hAnsi="Twinkl"/>
                <w:noProof/>
                <w:lang w:eastAsia="en-GB"/>
              </w:rPr>
            </w:pPr>
          </w:p>
        </w:tc>
      </w:tr>
    </w:tbl>
    <w:p w:rsidR="006B1B03" w:rsidRDefault="006B1B03" w:rsidP="006B1B03">
      <w:pPr>
        <w:rPr>
          <w:rFonts w:ascii="Twinkl" w:hAnsi="Twinkl"/>
          <w:sz w:val="12"/>
        </w:rPr>
      </w:pPr>
    </w:p>
    <w:p w:rsidR="008B6DE4" w:rsidRDefault="008B6DE4" w:rsidP="006B1B03">
      <w:pPr>
        <w:rPr>
          <w:rFonts w:ascii="Twinkl" w:hAnsi="Twinkl"/>
          <w:sz w:val="12"/>
        </w:rPr>
      </w:pPr>
    </w:p>
    <w:p w:rsidR="008B6DE4" w:rsidRDefault="008B6DE4" w:rsidP="006B1B03">
      <w:pPr>
        <w:rPr>
          <w:rFonts w:ascii="Twinkl" w:hAnsi="Twinkl"/>
          <w:sz w:val="12"/>
        </w:rPr>
      </w:pPr>
    </w:p>
    <w:p w:rsidR="008B6DE4" w:rsidRDefault="008B6DE4" w:rsidP="006B1B03">
      <w:pPr>
        <w:rPr>
          <w:rFonts w:ascii="Twinkl" w:hAnsi="Twinkl"/>
          <w:sz w:val="12"/>
        </w:rPr>
      </w:pPr>
    </w:p>
    <w:p w:rsidR="008B6DE4" w:rsidRDefault="008B6DE4" w:rsidP="006B1B03">
      <w:pPr>
        <w:rPr>
          <w:rFonts w:ascii="Twinkl" w:hAnsi="Twinkl"/>
          <w:sz w:val="12"/>
        </w:rPr>
      </w:pPr>
    </w:p>
    <w:p w:rsidR="008B6DE4" w:rsidRDefault="008B6DE4" w:rsidP="006B1B03">
      <w:pPr>
        <w:rPr>
          <w:rFonts w:ascii="Twinkl" w:hAnsi="Twinkl"/>
          <w:sz w:val="12"/>
        </w:rPr>
      </w:pPr>
      <w:bookmarkStart w:id="0" w:name="_GoBack"/>
      <w:bookmarkEnd w:id="0"/>
    </w:p>
    <w:tbl>
      <w:tblPr>
        <w:tblStyle w:val="TableGrid"/>
        <w:tblW w:w="8931" w:type="dxa"/>
        <w:tblInd w:w="-577" w:type="dxa"/>
        <w:tblLook w:val="04A0" w:firstRow="1" w:lastRow="0" w:firstColumn="1" w:lastColumn="0" w:noHBand="0" w:noVBand="1"/>
      </w:tblPr>
      <w:tblGrid>
        <w:gridCol w:w="8571"/>
        <w:gridCol w:w="375"/>
      </w:tblGrid>
      <w:tr w:rsidR="006B1B03" w:rsidRPr="006C66BA" w:rsidTr="007F58CF">
        <w:trPr>
          <w:gridAfter w:val="1"/>
          <w:wAfter w:w="426" w:type="dxa"/>
        </w:trPr>
        <w:tc>
          <w:tcPr>
            <w:tcW w:w="85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/>
          </w:tcPr>
          <w:p w:rsidR="006B1B03" w:rsidRPr="006C66BA" w:rsidRDefault="006B1B03" w:rsidP="00E177AA">
            <w:pPr>
              <w:ind w:right="-1179"/>
              <w:rPr>
                <w:rFonts w:ascii="Twinkl" w:hAnsi="Twinkl"/>
                <w:noProof/>
                <w:sz w:val="32"/>
                <w:lang w:eastAsia="en-GB"/>
              </w:rPr>
            </w:pPr>
            <w:r w:rsidRPr="006C66BA">
              <w:rPr>
                <w:rFonts w:ascii="Twinkl" w:hAnsi="Twinkl"/>
                <w:noProof/>
                <w:sz w:val="32"/>
                <w:lang w:eastAsia="en-GB"/>
              </w:rPr>
              <w:lastRenderedPageBreak/>
              <w:t>Mastery glasses</w:t>
            </w:r>
          </w:p>
        </w:tc>
      </w:tr>
      <w:tr w:rsidR="006B1B03" w:rsidRPr="006C66BA" w:rsidTr="007F58CF">
        <w:tblPrEx>
          <w:tblBorders>
            <w:top w:val="single" w:sz="48" w:space="0" w:color="A8D08D" w:themeColor="accent6" w:themeTint="99"/>
            <w:left w:val="single" w:sz="48" w:space="0" w:color="A8D08D" w:themeColor="accent6" w:themeTint="99"/>
            <w:bottom w:val="single" w:sz="48" w:space="0" w:color="A8D08D" w:themeColor="accent6" w:themeTint="99"/>
            <w:right w:val="single" w:sz="48" w:space="0" w:color="A8D08D" w:themeColor="accent6" w:themeTint="99"/>
            <w:insideH w:val="single" w:sz="48" w:space="0" w:color="A8D08D" w:themeColor="accent6" w:themeTint="99"/>
            <w:insideV w:val="single" w:sz="48" w:space="0" w:color="A8D08D" w:themeColor="accent6" w:themeTint="99"/>
          </w:tblBorders>
          <w:tblLook w:val="0420" w:firstRow="1" w:lastRow="0" w:firstColumn="0" w:lastColumn="0" w:noHBand="0" w:noVBand="1"/>
        </w:tblPrEx>
        <w:trPr>
          <w:trHeight w:val="3595"/>
        </w:trPr>
        <w:tc>
          <w:tcPr>
            <w:tcW w:w="8931" w:type="dxa"/>
            <w:gridSpan w:val="2"/>
            <w:shd w:val="clear" w:color="auto" w:fill="auto"/>
          </w:tcPr>
          <w:p w:rsidR="006B1B03" w:rsidRDefault="006B1B03" w:rsidP="00E177AA">
            <w:pPr>
              <w:rPr>
                <w:rFonts w:ascii="Twinkl" w:hAnsi="Twinkl"/>
                <w:sz w:val="36"/>
                <w:szCs w:val="36"/>
              </w:rPr>
            </w:pPr>
            <w:r w:rsidRPr="008E5CD7">
              <w:rPr>
                <w:rFonts w:ascii="Twinkl" w:hAnsi="Twinkl"/>
                <w:noProof/>
                <w:lang w:eastAsia="en-GB"/>
              </w:rPr>
              <w:drawing>
                <wp:inline distT="0" distB="0" distL="0" distR="0" wp14:anchorId="234CEBC0" wp14:editId="58FCE0B1">
                  <wp:extent cx="892871" cy="362607"/>
                  <wp:effectExtent l="0" t="0" r="2540" b="0"/>
                  <wp:docPr id="13325" name="Picture 13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Screen Shot 2017-10-30 at 21.04.58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809" cy="377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inkl" w:hAnsi="Twinkl"/>
                <w:sz w:val="36"/>
                <w:szCs w:val="36"/>
              </w:rPr>
              <w:t xml:space="preserve"> Use it</w:t>
            </w:r>
          </w:p>
          <w:p w:rsidR="006B1B03" w:rsidRPr="0049258D" w:rsidRDefault="006B1B03" w:rsidP="00E177AA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844CC20" wp14:editId="0257E210">
                  <wp:extent cx="5534025" cy="1905000"/>
                  <wp:effectExtent l="0" t="0" r="9525" b="0"/>
                  <wp:docPr id="13326" name="Picture 13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4025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1B03" w:rsidRPr="006C66BA" w:rsidRDefault="006B1B03" w:rsidP="00E177AA">
            <w:pPr>
              <w:rPr>
                <w:rFonts w:ascii="Twinkl" w:hAnsi="Twinkl"/>
                <w:sz w:val="4"/>
                <w:szCs w:val="4"/>
              </w:rPr>
            </w:pPr>
          </w:p>
        </w:tc>
      </w:tr>
    </w:tbl>
    <w:p w:rsidR="006B1B03" w:rsidRPr="006C66BA" w:rsidRDefault="006B1B03" w:rsidP="006B1B03">
      <w:pPr>
        <w:rPr>
          <w:rFonts w:ascii="Twinkl" w:hAnsi="Twinkl"/>
          <w:sz w:val="8"/>
          <w:szCs w:val="8"/>
        </w:rPr>
      </w:pPr>
    </w:p>
    <w:tbl>
      <w:tblPr>
        <w:tblStyle w:val="TableGrid"/>
        <w:tblW w:w="8931" w:type="dxa"/>
        <w:tblInd w:w="-627" w:type="dxa"/>
        <w:tblBorders>
          <w:top w:val="single" w:sz="48" w:space="0" w:color="0070C0"/>
          <w:left w:val="single" w:sz="48" w:space="0" w:color="0070C0"/>
          <w:bottom w:val="single" w:sz="48" w:space="0" w:color="0070C0"/>
          <w:right w:val="single" w:sz="48" w:space="0" w:color="0070C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6B1B03" w:rsidRPr="006C66BA" w:rsidTr="00E177AA">
        <w:trPr>
          <w:trHeight w:val="1886"/>
        </w:trPr>
        <w:tc>
          <w:tcPr>
            <w:tcW w:w="8931" w:type="dxa"/>
            <w:tcBorders>
              <w:top w:val="single" w:sz="48" w:space="0" w:color="FFC000" w:themeColor="accent4"/>
              <w:left w:val="single" w:sz="48" w:space="0" w:color="FFC000" w:themeColor="accent4"/>
              <w:bottom w:val="single" w:sz="48" w:space="0" w:color="FFC000" w:themeColor="accent4"/>
              <w:right w:val="single" w:sz="48" w:space="0" w:color="FFC000" w:themeColor="accent4"/>
            </w:tcBorders>
          </w:tcPr>
          <w:p w:rsidR="006B1B03" w:rsidRPr="00840DDD" w:rsidRDefault="006B1B03" w:rsidP="00E177AA">
            <w:pPr>
              <w:rPr>
                <w:rFonts w:ascii="Twinkl" w:hAnsi="Twinkl"/>
                <w:sz w:val="36"/>
                <w:szCs w:val="36"/>
              </w:rPr>
            </w:pPr>
            <w:r w:rsidRPr="00840DDD">
              <w:rPr>
                <w:rFonts w:ascii="Twinkl" w:hAnsi="Twinkl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00882BCD" wp14:editId="0304FC7E">
                  <wp:extent cx="859134" cy="342900"/>
                  <wp:effectExtent l="0" t="0" r="5080" b="0"/>
                  <wp:docPr id="13327" name="Picture 1332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Screen Shot 2017-10-30 at 20.48.35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313" cy="345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0DDD">
              <w:rPr>
                <w:rFonts w:ascii="Twinkl" w:hAnsi="Twinkl"/>
                <w:sz w:val="36"/>
                <w:szCs w:val="36"/>
              </w:rPr>
              <w:t>Explain it</w:t>
            </w:r>
          </w:p>
          <w:p w:rsidR="006B1B03" w:rsidRPr="00840DDD" w:rsidRDefault="006B1B03" w:rsidP="00E177AA">
            <w:pPr>
              <w:rPr>
                <w:rFonts w:ascii="Twinkl" w:hAnsi="Twinkl"/>
                <w:sz w:val="36"/>
                <w:szCs w:val="36"/>
              </w:rPr>
            </w:pPr>
            <w:r w:rsidRPr="00840DDD">
              <w:rPr>
                <w:rFonts w:ascii="Twinkl" w:hAnsi="Twinkl"/>
                <w:sz w:val="36"/>
                <w:szCs w:val="36"/>
              </w:rPr>
              <w:t xml:space="preserve">Using the 3 objects, </w:t>
            </w:r>
            <w:proofErr w:type="gramStart"/>
            <w:r w:rsidRPr="00840DDD">
              <w:rPr>
                <w:rFonts w:ascii="Twinkl" w:hAnsi="Twinkl"/>
                <w:sz w:val="36"/>
                <w:szCs w:val="36"/>
              </w:rPr>
              <w:t>How</w:t>
            </w:r>
            <w:proofErr w:type="gramEnd"/>
            <w:r w:rsidRPr="00840DDD">
              <w:rPr>
                <w:rFonts w:ascii="Twinkl" w:hAnsi="Twinkl"/>
                <w:sz w:val="36"/>
                <w:szCs w:val="36"/>
              </w:rPr>
              <w:t xml:space="preserve"> could I make the scales be equal?</w:t>
            </w:r>
          </w:p>
          <w:p w:rsidR="006B1B03" w:rsidRPr="00840DDD" w:rsidRDefault="006B1B03" w:rsidP="00E177AA">
            <w:pPr>
              <w:rPr>
                <w:rFonts w:ascii="Twinkl" w:hAnsi="Twinkl"/>
                <w:sz w:val="36"/>
                <w:szCs w:val="36"/>
              </w:rPr>
            </w:pPr>
            <w:r w:rsidRPr="00840DDD">
              <w:rPr>
                <w:rFonts w:ascii="Twinkl" w:hAnsi="Twinkl"/>
                <w:sz w:val="36"/>
                <w:szCs w:val="36"/>
              </w:rPr>
              <w:t>Draw a line to each scale.</w:t>
            </w:r>
          </w:p>
          <w:p w:rsidR="006B1B03" w:rsidRDefault="006B1B03" w:rsidP="00E177AA">
            <w:pPr>
              <w:rPr>
                <w:noProof/>
                <w:sz w:val="36"/>
                <w:szCs w:val="36"/>
              </w:rPr>
            </w:pPr>
            <w:r w:rsidRPr="00840DDD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838464" behindDoc="0" locked="0" layoutInCell="1" allowOverlap="1" wp14:anchorId="71572DE7" wp14:editId="3888F695">
                  <wp:simplePos x="0" y="0"/>
                  <wp:positionH relativeFrom="column">
                    <wp:posOffset>748665</wp:posOffset>
                  </wp:positionH>
                  <wp:positionV relativeFrom="paragraph">
                    <wp:posOffset>64770</wp:posOffset>
                  </wp:positionV>
                  <wp:extent cx="4358640" cy="2495660"/>
                  <wp:effectExtent l="0" t="0" r="3810" b="0"/>
                  <wp:wrapNone/>
                  <wp:docPr id="13328" name="Picture 13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640" cy="249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B1B03" w:rsidRDefault="006B1B03" w:rsidP="00E177AA">
            <w:pPr>
              <w:rPr>
                <w:rFonts w:ascii="Twinkl" w:hAnsi="Twinkl"/>
                <w:sz w:val="36"/>
                <w:szCs w:val="36"/>
              </w:rPr>
            </w:pPr>
          </w:p>
          <w:p w:rsidR="006B1B03" w:rsidRDefault="006B1B03" w:rsidP="00E177AA">
            <w:pPr>
              <w:rPr>
                <w:rFonts w:ascii="Twinkl" w:hAnsi="Twinkl"/>
                <w:sz w:val="36"/>
                <w:szCs w:val="36"/>
              </w:rPr>
            </w:pPr>
          </w:p>
          <w:p w:rsidR="006B1B03" w:rsidRDefault="006B1B03" w:rsidP="00E177AA">
            <w:pPr>
              <w:rPr>
                <w:rFonts w:ascii="Twinkl" w:hAnsi="Twinkl"/>
                <w:sz w:val="36"/>
                <w:szCs w:val="36"/>
              </w:rPr>
            </w:pPr>
          </w:p>
          <w:p w:rsidR="006B1B03" w:rsidRDefault="006B1B03" w:rsidP="00E177AA">
            <w:pPr>
              <w:rPr>
                <w:rFonts w:ascii="Twinkl" w:hAnsi="Twinkl"/>
                <w:sz w:val="36"/>
                <w:szCs w:val="36"/>
              </w:rPr>
            </w:pPr>
          </w:p>
          <w:p w:rsidR="006B1B03" w:rsidRDefault="006B1B03" w:rsidP="00E177AA">
            <w:pPr>
              <w:rPr>
                <w:rFonts w:ascii="Twinkl" w:hAnsi="Twinkl"/>
                <w:sz w:val="36"/>
                <w:szCs w:val="36"/>
              </w:rPr>
            </w:pPr>
          </w:p>
          <w:p w:rsidR="006B1B03" w:rsidRDefault="006B1B03" w:rsidP="00E177AA">
            <w:pPr>
              <w:rPr>
                <w:rFonts w:ascii="Twinkl" w:hAnsi="Twinkl"/>
                <w:sz w:val="36"/>
                <w:szCs w:val="36"/>
              </w:rPr>
            </w:pPr>
          </w:p>
          <w:p w:rsidR="006B1B03" w:rsidRDefault="006B1B03" w:rsidP="00E177AA">
            <w:pPr>
              <w:rPr>
                <w:rFonts w:ascii="Twinkl" w:hAnsi="Twinkl"/>
                <w:sz w:val="36"/>
                <w:szCs w:val="36"/>
              </w:rPr>
            </w:pPr>
          </w:p>
          <w:p w:rsidR="006B1B03" w:rsidRDefault="006B1B03" w:rsidP="00E177AA">
            <w:pPr>
              <w:rPr>
                <w:rFonts w:ascii="Twinkl" w:hAnsi="Twinkl"/>
                <w:sz w:val="36"/>
                <w:szCs w:val="36"/>
              </w:rPr>
            </w:pPr>
          </w:p>
          <w:p w:rsidR="006B1B03" w:rsidRPr="00840DDD" w:rsidRDefault="006B1B03" w:rsidP="00E177AA">
            <w:pPr>
              <w:rPr>
                <w:rFonts w:ascii="Twinkl" w:hAnsi="Twinkl"/>
                <w:sz w:val="36"/>
                <w:szCs w:val="36"/>
              </w:rPr>
            </w:pPr>
          </w:p>
        </w:tc>
      </w:tr>
      <w:tr w:rsidR="006B1B03" w:rsidRPr="006C66BA" w:rsidTr="007F5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trHeight w:val="2040"/>
        </w:trPr>
        <w:tc>
          <w:tcPr>
            <w:tcW w:w="8931" w:type="dxa"/>
            <w:tcBorders>
              <w:top w:val="single" w:sz="48" w:space="0" w:color="7030A0"/>
              <w:left w:val="single" w:sz="48" w:space="0" w:color="7030A0"/>
              <w:bottom w:val="single" w:sz="48" w:space="0" w:color="7030A0"/>
              <w:right w:val="single" w:sz="48" w:space="0" w:color="7030A0"/>
            </w:tcBorders>
          </w:tcPr>
          <w:p w:rsidR="006B1B03" w:rsidRPr="00840DDD" w:rsidRDefault="006B1B03" w:rsidP="00E177AA">
            <w:pPr>
              <w:rPr>
                <w:rFonts w:ascii="Twinkl" w:hAnsi="Twinkl"/>
                <w:sz w:val="36"/>
                <w:szCs w:val="36"/>
              </w:rPr>
            </w:pPr>
            <w:r w:rsidRPr="00840DDD">
              <w:rPr>
                <w:rFonts w:ascii="Twinkl" w:hAnsi="Twinkl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796871E4" wp14:editId="36E627C6">
                  <wp:extent cx="785707" cy="304800"/>
                  <wp:effectExtent l="0" t="0" r="1905" b="0"/>
                  <wp:docPr id="13329" name="Picture 13329" descr="A picture containing mirr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Screen Shot 2017-10-30 at 21.03.59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512" cy="315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0DDD">
              <w:rPr>
                <w:rFonts w:ascii="Twinkl" w:hAnsi="Twinkl"/>
                <w:sz w:val="36"/>
                <w:szCs w:val="36"/>
              </w:rPr>
              <w:t xml:space="preserve">Prove it </w:t>
            </w:r>
          </w:p>
          <w:p w:rsidR="006B1B03" w:rsidRPr="00840DDD" w:rsidRDefault="006B1B03" w:rsidP="00E177AA">
            <w:pPr>
              <w:rPr>
                <w:rFonts w:ascii="Twinkl" w:hAnsi="Twinkl"/>
                <w:sz w:val="36"/>
                <w:szCs w:val="36"/>
              </w:rPr>
            </w:pPr>
            <w:r w:rsidRPr="00840DDD">
              <w:rPr>
                <w:rFonts w:ascii="Twinkl" w:hAnsi="Twinkl"/>
                <w:sz w:val="36"/>
                <w:szCs w:val="36"/>
              </w:rPr>
              <w:t>True or False.</w:t>
            </w:r>
          </w:p>
          <w:p w:rsidR="006B1B03" w:rsidRPr="00840DDD" w:rsidRDefault="006B1B03" w:rsidP="00E177AA">
            <w:pPr>
              <w:rPr>
                <w:rFonts w:ascii="Twinkl" w:hAnsi="Twinkl"/>
                <w:sz w:val="36"/>
                <w:szCs w:val="36"/>
              </w:rPr>
            </w:pPr>
            <w:r w:rsidRPr="00840DDD">
              <w:rPr>
                <w:rFonts w:ascii="Twinkl" w:hAnsi="Twinkl"/>
                <w:sz w:val="36"/>
                <w:szCs w:val="36"/>
              </w:rPr>
              <w:t>The bottle weighs more than the pepper?</w:t>
            </w:r>
          </w:p>
          <w:p w:rsidR="006B1B03" w:rsidRPr="00840DDD" w:rsidRDefault="007F58CF" w:rsidP="00E177AA">
            <w:pPr>
              <w:rPr>
                <w:rFonts w:ascii="Twinkl" w:hAnsi="Twinkl"/>
                <w:sz w:val="36"/>
                <w:szCs w:val="36"/>
              </w:rPr>
            </w:pPr>
            <w:r w:rsidRPr="00840DDD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839488" behindDoc="0" locked="0" layoutInCell="1" allowOverlap="1" wp14:anchorId="369098CB" wp14:editId="6442709F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137160</wp:posOffset>
                  </wp:positionV>
                  <wp:extent cx="3310758" cy="1289612"/>
                  <wp:effectExtent l="0" t="0" r="4445" b="6350"/>
                  <wp:wrapNone/>
                  <wp:docPr id="13330" name="Picture 13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0758" cy="128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B1B03" w:rsidRPr="00840DDD" w:rsidRDefault="006B1B03" w:rsidP="00E177AA">
            <w:pPr>
              <w:rPr>
                <w:rFonts w:ascii="Twinkl" w:hAnsi="Twinkl"/>
                <w:sz w:val="36"/>
                <w:szCs w:val="36"/>
              </w:rPr>
            </w:pPr>
          </w:p>
        </w:tc>
      </w:tr>
    </w:tbl>
    <w:p w:rsidR="006B1B03" w:rsidRDefault="006B1B03" w:rsidP="006B1B03">
      <w:pPr>
        <w:rPr>
          <w:rFonts w:ascii="Twinkl" w:hAnsi="Twinkl"/>
        </w:rPr>
      </w:pPr>
    </w:p>
    <w:tbl>
      <w:tblPr>
        <w:tblStyle w:val="TableGrid"/>
        <w:tblpPr w:leftFromText="180" w:rightFromText="180" w:vertAnchor="text" w:horzAnchor="page" w:tblpX="961" w:tblpY="12"/>
        <w:tblW w:w="8784" w:type="dxa"/>
        <w:tblLayout w:type="fixed"/>
        <w:tblLook w:val="04A0" w:firstRow="1" w:lastRow="0" w:firstColumn="1" w:lastColumn="0" w:noHBand="0" w:noVBand="1"/>
      </w:tblPr>
      <w:tblGrid>
        <w:gridCol w:w="8784"/>
      </w:tblGrid>
      <w:tr w:rsidR="006B1B03" w:rsidRPr="006C66BA" w:rsidTr="00E177AA">
        <w:trPr>
          <w:trHeight w:val="327"/>
        </w:trPr>
        <w:tc>
          <w:tcPr>
            <w:tcW w:w="8784" w:type="dxa"/>
            <w:shd w:val="clear" w:color="auto" w:fill="E5CDFF"/>
          </w:tcPr>
          <w:p w:rsidR="006B1B03" w:rsidRPr="006C66BA" w:rsidRDefault="006B1B03" w:rsidP="00E177AA">
            <w:pPr>
              <w:rPr>
                <w:rFonts w:ascii="Twinkl" w:hAnsi="Twinkl"/>
                <w:sz w:val="36"/>
                <w:szCs w:val="36"/>
              </w:rPr>
            </w:pPr>
            <w:r w:rsidRPr="006C66BA">
              <w:rPr>
                <w:rFonts w:ascii="Twinkl" w:hAnsi="Twinkl"/>
                <w:sz w:val="36"/>
                <w:szCs w:val="36"/>
              </w:rPr>
              <w:lastRenderedPageBreak/>
              <w:t>Further challenge</w:t>
            </w:r>
          </w:p>
        </w:tc>
      </w:tr>
      <w:tr w:rsidR="006B1B03" w:rsidRPr="006C66BA" w:rsidTr="00E177AA">
        <w:trPr>
          <w:trHeight w:val="2310"/>
        </w:trPr>
        <w:tc>
          <w:tcPr>
            <w:tcW w:w="8784" w:type="dxa"/>
          </w:tcPr>
          <w:p w:rsidR="006B1B03" w:rsidRDefault="006B1B03" w:rsidP="00E177AA">
            <w:pPr>
              <w:pStyle w:val="NormalWeb"/>
              <w:shd w:val="clear" w:color="auto" w:fill="FFFFFF"/>
              <w:rPr>
                <w:rFonts w:ascii="Twinkl" w:hAnsi="Twinkl"/>
                <w:noProof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63E76B89" wp14:editId="40155690">
                  <wp:extent cx="4419297" cy="4362450"/>
                  <wp:effectExtent l="0" t="0" r="635" b="0"/>
                  <wp:docPr id="13331" name="Picture 13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b="18756"/>
                          <a:stretch/>
                        </pic:blipFill>
                        <pic:spPr bwMode="auto">
                          <a:xfrm>
                            <a:off x="0" y="0"/>
                            <a:ext cx="4426059" cy="436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B6DE4" w:rsidRPr="00AF2875" w:rsidRDefault="008B6DE4" w:rsidP="00E177AA">
            <w:pPr>
              <w:pStyle w:val="NormalWeb"/>
              <w:shd w:val="clear" w:color="auto" w:fill="FFFFFF"/>
              <w:rPr>
                <w:rFonts w:ascii="Twinkl" w:hAnsi="Twinkl"/>
                <w:noProof/>
                <w:sz w:val="36"/>
              </w:rPr>
            </w:pPr>
          </w:p>
        </w:tc>
      </w:tr>
    </w:tbl>
    <w:p w:rsidR="006B1B03" w:rsidRDefault="006B1B03" w:rsidP="006B1B03">
      <w:pPr>
        <w:rPr>
          <w:rFonts w:ascii="Twinkl" w:hAnsi="Twinkl"/>
        </w:rPr>
      </w:pPr>
    </w:p>
    <w:p w:rsidR="006B1B03" w:rsidRDefault="006B1B03" w:rsidP="006B1B03">
      <w:pPr>
        <w:rPr>
          <w:rFonts w:ascii="Twinkl" w:hAnsi="Twinkl"/>
        </w:rPr>
      </w:pPr>
    </w:p>
    <w:p w:rsidR="006B1B03" w:rsidRDefault="006B1B03" w:rsidP="006B1B03">
      <w:pPr>
        <w:rPr>
          <w:rFonts w:ascii="Twinkl" w:hAnsi="Twinkl"/>
        </w:rPr>
      </w:pPr>
    </w:p>
    <w:p w:rsidR="006B1B03" w:rsidRDefault="006B1B03" w:rsidP="006B1B03">
      <w:pPr>
        <w:rPr>
          <w:rFonts w:ascii="Twinkl" w:hAnsi="Twinkl"/>
        </w:rPr>
      </w:pPr>
    </w:p>
    <w:p w:rsidR="006B1B03" w:rsidRDefault="006B1B03" w:rsidP="006B1B03">
      <w:pPr>
        <w:rPr>
          <w:rFonts w:ascii="Twinkl" w:hAnsi="Twinkl"/>
        </w:rPr>
      </w:pPr>
    </w:p>
    <w:p w:rsidR="006B1B03" w:rsidRDefault="006B1B03" w:rsidP="006B1B03">
      <w:pPr>
        <w:rPr>
          <w:rFonts w:ascii="Twinkl" w:hAnsi="Twinkl"/>
        </w:rPr>
      </w:pPr>
    </w:p>
    <w:p w:rsidR="006B1B03" w:rsidRDefault="006B1B03" w:rsidP="006B1B03">
      <w:pPr>
        <w:rPr>
          <w:rFonts w:ascii="Twinkl" w:hAnsi="Twinkl"/>
        </w:rPr>
      </w:pPr>
    </w:p>
    <w:p w:rsidR="006B1B03" w:rsidRDefault="006B1B03" w:rsidP="006B1B03">
      <w:pPr>
        <w:rPr>
          <w:rFonts w:ascii="Twinkl" w:hAnsi="Twinkl"/>
        </w:rPr>
      </w:pPr>
    </w:p>
    <w:p w:rsidR="006B1B03" w:rsidRDefault="006B1B03" w:rsidP="006B1B03">
      <w:pPr>
        <w:rPr>
          <w:rFonts w:ascii="Twinkl" w:hAnsi="Twinkl"/>
        </w:rPr>
      </w:pPr>
    </w:p>
    <w:p w:rsidR="006B1B03" w:rsidRDefault="006B1B03" w:rsidP="006B1B03">
      <w:pPr>
        <w:rPr>
          <w:rFonts w:ascii="Twinkl" w:hAnsi="Twinkl"/>
        </w:rPr>
      </w:pPr>
    </w:p>
    <w:p w:rsidR="006B1B03" w:rsidRDefault="006B1B03" w:rsidP="006B1B03">
      <w:pPr>
        <w:rPr>
          <w:rFonts w:ascii="Twinkl" w:hAnsi="Twinkl"/>
        </w:rPr>
      </w:pPr>
    </w:p>
    <w:p w:rsidR="006B1B03" w:rsidRDefault="006B1B03" w:rsidP="006B1B03">
      <w:pPr>
        <w:rPr>
          <w:rFonts w:ascii="Twinkl" w:hAnsi="Twinkl"/>
        </w:rPr>
      </w:pPr>
    </w:p>
    <w:p w:rsidR="006B1B03" w:rsidRDefault="006B1B03" w:rsidP="006B1B03">
      <w:pPr>
        <w:rPr>
          <w:rFonts w:ascii="Twinkl" w:hAnsi="Twinkl"/>
        </w:rPr>
      </w:pPr>
    </w:p>
    <w:p w:rsidR="006B1B03" w:rsidRDefault="006B1B03" w:rsidP="006B1B03">
      <w:pPr>
        <w:rPr>
          <w:rFonts w:ascii="Twinkl" w:hAnsi="Twinkl"/>
        </w:rPr>
      </w:pPr>
    </w:p>
    <w:p w:rsidR="006B1B03" w:rsidRDefault="006B1B03" w:rsidP="006B1B03">
      <w:pPr>
        <w:rPr>
          <w:rFonts w:ascii="Twinkl" w:hAnsi="Twinkl"/>
        </w:rPr>
      </w:pPr>
    </w:p>
    <w:p w:rsidR="006B1B03" w:rsidRDefault="006B1B03" w:rsidP="006B1B03">
      <w:pPr>
        <w:rPr>
          <w:rFonts w:ascii="Twinkl" w:hAnsi="Twinkl"/>
        </w:rPr>
      </w:pPr>
    </w:p>
    <w:p w:rsidR="006B1B03" w:rsidRDefault="006B1B03" w:rsidP="006B1B03">
      <w:pPr>
        <w:rPr>
          <w:rFonts w:ascii="Twinkl" w:hAnsi="Twinkl"/>
        </w:rPr>
      </w:pPr>
    </w:p>
    <w:p w:rsidR="006B1B03" w:rsidRDefault="006B1B03" w:rsidP="006B1B03">
      <w:pPr>
        <w:rPr>
          <w:rFonts w:ascii="Twinkl" w:hAnsi="Twinkl"/>
        </w:rPr>
      </w:pPr>
    </w:p>
    <w:p w:rsidR="006B1B03" w:rsidRDefault="006B1B03" w:rsidP="006B1B03">
      <w:pPr>
        <w:rPr>
          <w:rFonts w:ascii="Twinkl" w:hAnsi="Twinkl"/>
        </w:rPr>
      </w:pPr>
    </w:p>
    <w:p w:rsidR="006B1B03" w:rsidRDefault="006B1B03" w:rsidP="006B1B03">
      <w:pPr>
        <w:rPr>
          <w:rFonts w:ascii="Twinkl" w:hAnsi="Twinkl"/>
        </w:rPr>
      </w:pPr>
    </w:p>
    <w:p w:rsidR="006B1B03" w:rsidRDefault="006B1B03" w:rsidP="006B1B03">
      <w:pPr>
        <w:rPr>
          <w:rFonts w:ascii="Twinkl" w:hAnsi="Twinkl"/>
        </w:rPr>
      </w:pPr>
    </w:p>
    <w:p w:rsidR="006B1B03" w:rsidRDefault="006B1B03" w:rsidP="006B1B03">
      <w:pPr>
        <w:rPr>
          <w:rFonts w:ascii="Twinkl" w:hAnsi="Twinkl"/>
        </w:rPr>
      </w:pPr>
    </w:p>
    <w:p w:rsidR="006B1B03" w:rsidRDefault="006B1B03" w:rsidP="006B1B03">
      <w:pPr>
        <w:rPr>
          <w:rFonts w:ascii="Twinkl" w:hAnsi="Twinkl"/>
        </w:rPr>
      </w:pPr>
    </w:p>
    <w:p w:rsidR="006B1B03" w:rsidRDefault="006B1B03" w:rsidP="006B1B03">
      <w:pPr>
        <w:rPr>
          <w:rFonts w:ascii="Twinkl" w:hAnsi="Twinkl"/>
        </w:rPr>
      </w:pPr>
    </w:p>
    <w:p w:rsidR="006B1B03" w:rsidRDefault="006B1B03" w:rsidP="006B1B03">
      <w:pPr>
        <w:rPr>
          <w:rFonts w:ascii="Twinkl" w:hAnsi="Twinkl"/>
        </w:rPr>
      </w:pPr>
    </w:p>
    <w:p w:rsidR="006B1B03" w:rsidRDefault="006B1B03" w:rsidP="006B1B03">
      <w:pPr>
        <w:rPr>
          <w:rFonts w:ascii="Twinkl" w:hAnsi="Twinkl"/>
        </w:rPr>
      </w:pPr>
    </w:p>
    <w:p w:rsidR="006B1B03" w:rsidRDefault="006B1B03" w:rsidP="006B1B03">
      <w:pPr>
        <w:rPr>
          <w:rFonts w:ascii="Twinkl" w:hAnsi="Twinkl"/>
        </w:rPr>
      </w:pPr>
    </w:p>
    <w:p w:rsidR="006B1B03" w:rsidRDefault="006B1B03" w:rsidP="006B1B03">
      <w:pPr>
        <w:rPr>
          <w:rFonts w:ascii="Twinkl" w:hAnsi="Twinkl"/>
        </w:rPr>
      </w:pPr>
    </w:p>
    <w:p w:rsidR="00AF3531" w:rsidRDefault="00AF3531" w:rsidP="009873CF">
      <w:pPr>
        <w:tabs>
          <w:tab w:val="left" w:pos="6753"/>
        </w:tabs>
      </w:pPr>
    </w:p>
    <w:p w:rsidR="007F58CF" w:rsidRDefault="007F58CF" w:rsidP="009873CF">
      <w:pPr>
        <w:tabs>
          <w:tab w:val="left" w:pos="6753"/>
        </w:tabs>
      </w:pPr>
    </w:p>
    <w:p w:rsidR="007F58CF" w:rsidRDefault="007F58CF" w:rsidP="009873CF">
      <w:pPr>
        <w:tabs>
          <w:tab w:val="left" w:pos="6753"/>
        </w:tabs>
      </w:pPr>
    </w:p>
    <w:sectPr w:rsidR="007F58CF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B13" w:rsidRDefault="00896B13" w:rsidP="00107544">
      <w:pPr>
        <w:spacing w:after="0" w:line="240" w:lineRule="auto"/>
      </w:pPr>
      <w:r>
        <w:separator/>
      </w:r>
    </w:p>
  </w:endnote>
  <w:endnote w:type="continuationSeparator" w:id="0">
    <w:p w:rsidR="00896B13" w:rsidRDefault="00896B13" w:rsidP="0010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A4D" w:rsidRDefault="004C3A4D">
    <w:pPr>
      <w:pStyle w:val="Footer"/>
    </w:pPr>
  </w:p>
  <w:p w:rsidR="004C3A4D" w:rsidRDefault="004C3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B13" w:rsidRDefault="00896B13" w:rsidP="00107544">
      <w:pPr>
        <w:spacing w:after="0" w:line="240" w:lineRule="auto"/>
      </w:pPr>
      <w:r>
        <w:separator/>
      </w:r>
    </w:p>
  </w:footnote>
  <w:footnote w:type="continuationSeparator" w:id="0">
    <w:p w:rsidR="00896B13" w:rsidRDefault="00896B13" w:rsidP="00107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92090"/>
    <w:multiLevelType w:val="multilevel"/>
    <w:tmpl w:val="CD04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D8"/>
    <w:rsid w:val="000A3BEB"/>
    <w:rsid w:val="00103FF0"/>
    <w:rsid w:val="00107544"/>
    <w:rsid w:val="00121137"/>
    <w:rsid w:val="00170218"/>
    <w:rsid w:val="00295A1B"/>
    <w:rsid w:val="002F0F81"/>
    <w:rsid w:val="0032548C"/>
    <w:rsid w:val="00393527"/>
    <w:rsid w:val="003B644A"/>
    <w:rsid w:val="003F33F5"/>
    <w:rsid w:val="0045385A"/>
    <w:rsid w:val="004C3A4D"/>
    <w:rsid w:val="004E5DF5"/>
    <w:rsid w:val="00514AB6"/>
    <w:rsid w:val="00695676"/>
    <w:rsid w:val="006B1B03"/>
    <w:rsid w:val="007F58CF"/>
    <w:rsid w:val="0080271E"/>
    <w:rsid w:val="00810D01"/>
    <w:rsid w:val="0086088C"/>
    <w:rsid w:val="0089095F"/>
    <w:rsid w:val="00891CB0"/>
    <w:rsid w:val="00896B13"/>
    <w:rsid w:val="008A5BF0"/>
    <w:rsid w:val="008B6DE4"/>
    <w:rsid w:val="008E667A"/>
    <w:rsid w:val="008F1559"/>
    <w:rsid w:val="00923AE1"/>
    <w:rsid w:val="00925B53"/>
    <w:rsid w:val="00963533"/>
    <w:rsid w:val="009873CF"/>
    <w:rsid w:val="009A3C63"/>
    <w:rsid w:val="009A58C1"/>
    <w:rsid w:val="009E3CBA"/>
    <w:rsid w:val="00A249D8"/>
    <w:rsid w:val="00A30276"/>
    <w:rsid w:val="00A32DAD"/>
    <w:rsid w:val="00A71E64"/>
    <w:rsid w:val="00A93929"/>
    <w:rsid w:val="00AA7689"/>
    <w:rsid w:val="00AD16FE"/>
    <w:rsid w:val="00AE20B7"/>
    <w:rsid w:val="00AF3531"/>
    <w:rsid w:val="00AF79ED"/>
    <w:rsid w:val="00B101FD"/>
    <w:rsid w:val="00B2051A"/>
    <w:rsid w:val="00B46A22"/>
    <w:rsid w:val="00BB3C0B"/>
    <w:rsid w:val="00BE44FB"/>
    <w:rsid w:val="00BF31D5"/>
    <w:rsid w:val="00C379C2"/>
    <w:rsid w:val="00C555D0"/>
    <w:rsid w:val="00C772FF"/>
    <w:rsid w:val="00C97ACD"/>
    <w:rsid w:val="00CF4417"/>
    <w:rsid w:val="00D06B3E"/>
    <w:rsid w:val="00D33F56"/>
    <w:rsid w:val="00D52D14"/>
    <w:rsid w:val="00D90630"/>
    <w:rsid w:val="00DD61E4"/>
    <w:rsid w:val="00E177AA"/>
    <w:rsid w:val="00E45E38"/>
    <w:rsid w:val="00E864BF"/>
    <w:rsid w:val="00EE1F6E"/>
    <w:rsid w:val="00F03791"/>
    <w:rsid w:val="00F53BD9"/>
    <w:rsid w:val="00F818E2"/>
    <w:rsid w:val="00FD1643"/>
    <w:rsid w:val="00FE3B6D"/>
    <w:rsid w:val="00FE59D4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276F4"/>
  <w15:chartTrackingRefBased/>
  <w15:docId w15:val="{153FF39E-C024-4E4C-BE8B-B0CF79BF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9D8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544"/>
  </w:style>
  <w:style w:type="paragraph" w:styleId="Footer">
    <w:name w:val="footer"/>
    <w:basedOn w:val="Normal"/>
    <w:link w:val="FooterChar"/>
    <w:uiPriority w:val="99"/>
    <w:unhideWhenUsed/>
    <w:rsid w:val="00107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544"/>
  </w:style>
  <w:style w:type="paragraph" w:styleId="NormalWeb">
    <w:name w:val="Normal (Web)"/>
    <w:basedOn w:val="Normal"/>
    <w:uiPriority w:val="99"/>
    <w:unhideWhenUsed/>
    <w:rsid w:val="0051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F818E2"/>
    <w:pPr>
      <w:widowControl w:val="0"/>
      <w:autoSpaceDE w:val="0"/>
      <w:autoSpaceDN w:val="0"/>
      <w:spacing w:after="0" w:line="240" w:lineRule="auto"/>
    </w:pPr>
    <w:rPr>
      <w:rFonts w:ascii="Twinkl" w:eastAsia="Twinkl" w:hAnsi="Twinkl" w:cs="Twinkl"/>
      <w:sz w:val="28"/>
      <w:szCs w:val="28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818E2"/>
    <w:rPr>
      <w:rFonts w:ascii="Twinkl" w:eastAsia="Twinkl" w:hAnsi="Twinkl" w:cs="Twinkl"/>
      <w:sz w:val="28"/>
      <w:szCs w:val="28"/>
      <w:lang w:eastAsia="en-GB" w:bidi="en-GB"/>
    </w:rPr>
  </w:style>
  <w:style w:type="character" w:styleId="Hyperlink">
    <w:name w:val="Hyperlink"/>
    <w:basedOn w:val="DefaultParagraphFont"/>
    <w:uiPriority w:val="99"/>
    <w:semiHidden/>
    <w:unhideWhenUsed/>
    <w:rsid w:val="00EE1F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Howard</dc:creator>
  <cp:keywords/>
  <dc:description/>
  <cp:lastModifiedBy>Harriet Goodhead</cp:lastModifiedBy>
  <cp:revision>2</cp:revision>
  <cp:lastPrinted>2021-01-18T15:23:00Z</cp:lastPrinted>
  <dcterms:created xsi:type="dcterms:W3CDTF">2021-01-21T14:32:00Z</dcterms:created>
  <dcterms:modified xsi:type="dcterms:W3CDTF">2021-01-21T14:32:00Z</dcterms:modified>
</cp:coreProperties>
</file>