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6372"/>
        <w:gridCol w:w="1205"/>
        <w:gridCol w:w="1205"/>
      </w:tblGrid>
      <w:tr w:rsidR="009A32C5" w:rsidRPr="002740C4" w:rsidTr="00367CC2">
        <w:trPr>
          <w:trHeight w:val="235"/>
          <w:jc w:val="center"/>
        </w:trPr>
        <w:tc>
          <w:tcPr>
            <w:tcW w:w="10480" w:type="dxa"/>
            <w:gridSpan w:val="4"/>
            <w:shd w:val="clear" w:color="auto" w:fill="DEEAF6" w:themeFill="accent1" w:themeFillTint="33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9A32C5" w:rsidRPr="002740C4" w:rsidTr="0010024D">
        <w:trPr>
          <w:trHeight w:val="235"/>
          <w:jc w:val="center"/>
        </w:trPr>
        <w:tc>
          <w:tcPr>
            <w:tcW w:w="1698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782" w:type="dxa"/>
            <w:gridSpan w:val="3"/>
            <w:shd w:val="clear" w:color="auto" w:fill="auto"/>
          </w:tcPr>
          <w:p w:rsidR="009A32C5" w:rsidRPr="002740C4" w:rsidRDefault="0010024D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Thursday 21</w:t>
            </w:r>
            <w:r w:rsidRPr="0010024D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st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</w:t>
            </w:r>
            <w:r w:rsidR="009A32C5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</w:p>
        </w:tc>
      </w:tr>
      <w:tr w:rsidR="009A32C5" w:rsidRPr="002740C4" w:rsidTr="0010024D">
        <w:trPr>
          <w:trHeight w:val="332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782" w:type="dxa"/>
            <w:gridSpan w:val="3"/>
            <w:shd w:val="clear" w:color="auto" w:fill="auto"/>
          </w:tcPr>
          <w:p w:rsidR="009A32C5" w:rsidRPr="002740C4" w:rsidRDefault="001076D2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PSHE</w:t>
            </w:r>
          </w:p>
        </w:tc>
      </w:tr>
      <w:tr w:rsidR="009A32C5" w:rsidRPr="002740C4" w:rsidTr="0010024D">
        <w:trPr>
          <w:trHeight w:val="702"/>
          <w:jc w:val="center"/>
        </w:trPr>
        <w:tc>
          <w:tcPr>
            <w:tcW w:w="1698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91F7F7" wp14:editId="68E2A29C">
                  <wp:extent cx="619125" cy="24765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gridSpan w:val="3"/>
            <w:shd w:val="clear" w:color="auto" w:fill="auto"/>
            <w:vAlign w:val="center"/>
          </w:tcPr>
          <w:p w:rsidR="009A32C5" w:rsidRDefault="0010024D" w:rsidP="00367CC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To know about dangers and risks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251"/>
          <w:jc w:val="center"/>
        </w:trPr>
        <w:tc>
          <w:tcPr>
            <w:tcW w:w="10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833"/>
          <w:jc w:val="center"/>
        </w:trPr>
        <w:tc>
          <w:tcPr>
            <w:tcW w:w="80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elf-assessment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851961" wp14:editId="622B8EDB">
                  <wp:extent cx="266700" cy="2952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T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eacher assessment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14419F" wp14:editId="70265756">
                  <wp:extent cx="342900" cy="3714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2C5" w:rsidRPr="002740C4" w:rsidTr="0010024D">
        <w:trPr>
          <w:trHeight w:val="778"/>
          <w:jc w:val="center"/>
        </w:trPr>
        <w:tc>
          <w:tcPr>
            <w:tcW w:w="1698" w:type="dxa"/>
            <w:vMerge w:val="restart"/>
            <w:shd w:val="clear" w:color="auto" w:fill="auto"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F171A3" wp14:editId="0EA12334">
                  <wp:extent cx="340468" cy="177635"/>
                  <wp:effectExtent l="0" t="0" r="254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shd w:val="clear" w:color="auto" w:fill="auto"/>
          </w:tcPr>
          <w:p w:rsidR="009A32C5" w:rsidRPr="009F50A4" w:rsidRDefault="0010024D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  <w:r w:rsidRPr="0010024D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2E54DCC0" wp14:editId="5F2A62A4">
                  <wp:extent cx="1935480" cy="52007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44" cy="5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10024D">
        <w:trPr>
          <w:trHeight w:val="92"/>
          <w:jc w:val="center"/>
        </w:trPr>
        <w:tc>
          <w:tcPr>
            <w:tcW w:w="1698" w:type="dxa"/>
            <w:vMerge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9A32C5" w:rsidRPr="009A32C5" w:rsidRDefault="0010024D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0024D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19249BE6" wp14:editId="695421D0">
                  <wp:extent cx="2042160" cy="52472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7" cy="53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10024D">
        <w:trPr>
          <w:trHeight w:val="345"/>
          <w:jc w:val="center"/>
        </w:trPr>
        <w:tc>
          <w:tcPr>
            <w:tcW w:w="1698" w:type="dxa"/>
            <w:vMerge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9A32C5" w:rsidRPr="007D7C6E" w:rsidRDefault="0010024D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0024D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0F8E7051" wp14:editId="1425AA95">
                  <wp:extent cx="3909060" cy="54611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926" cy="55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10024D">
        <w:trPr>
          <w:trHeight w:val="306"/>
          <w:jc w:val="center"/>
        </w:trPr>
        <w:tc>
          <w:tcPr>
            <w:tcW w:w="1698" w:type="dxa"/>
            <w:shd w:val="clear" w:color="auto" w:fill="auto"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782" w:type="dxa"/>
            <w:gridSpan w:val="3"/>
            <w:shd w:val="clear" w:color="auto" w:fill="auto"/>
          </w:tcPr>
          <w:p w:rsidR="009A32C5" w:rsidRPr="002740C4" w:rsidRDefault="009A32C5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B55EAE" w:rsidRDefault="00B55EAE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10024D" w:rsidRDefault="0010024D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  <w:bookmarkStart w:id="0" w:name="_GoBack"/>
      <w:bookmarkEnd w:id="0"/>
      <w:r>
        <w:rPr>
          <w:rFonts w:ascii="Twinkl Cursive Unlooped" w:hAnsi="Twinkl Cursive Unlooped"/>
          <w:sz w:val="28"/>
        </w:rPr>
        <w:t xml:space="preserve">Write next to each scenario if you think the risk is worth taking or not. </w:t>
      </w:r>
    </w:p>
    <w:p w:rsidR="0010024D" w:rsidRDefault="0010024D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  <w:r w:rsidRPr="0010024D">
        <w:rPr>
          <w:rFonts w:ascii="Twinkl Cursive Unlooped" w:hAnsi="Twinkl Cursive Unlooped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72390</wp:posOffset>
            </wp:positionV>
            <wp:extent cx="4892464" cy="5334462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533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24D" w:rsidRDefault="0010024D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  <w:r w:rsidRPr="00B55EAE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629400" cy="3467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AE" w:rsidRDefault="00B55EAE" w:rsidP="00B55EAE">
                            <w:pPr>
                              <w:tabs>
                                <w:tab w:val="left" w:pos="1008"/>
                              </w:tabs>
                              <w:spacing w:line="480" w:lineRule="auto"/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Can you write an example of a danger? _____________________________________________________________________________________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</w:t>
                            </w:r>
                          </w:p>
                          <w:p w:rsidR="00B55EAE" w:rsidRDefault="00B55EAE" w:rsidP="00B55EAE">
                            <w:pPr>
                              <w:rPr>
                                <w:rFonts w:ascii="Twinkl Cursive Unlooped" w:hAnsi="Twinkl Cursive Unlooped"/>
                                <w:sz w:val="24"/>
                                <w:lang w:eastAsia="en-GB"/>
                              </w:rPr>
                            </w:pPr>
                          </w:p>
                          <w:p w:rsidR="00B55EAE" w:rsidRDefault="00B55EAE" w:rsidP="00B55EAE">
                            <w:pPr>
                              <w:tabs>
                                <w:tab w:val="left" w:pos="1008"/>
                              </w:tabs>
                              <w:spacing w:line="480" w:lineRule="auto"/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Can you write an example of a risk? ____________________________________________</w:t>
                            </w:r>
                          </w:p>
                          <w:p w:rsidR="00B55EAE" w:rsidRPr="00131E8C" w:rsidRDefault="00B55EAE" w:rsidP="00B55EAE">
                            <w:pPr>
                              <w:tabs>
                                <w:tab w:val="left" w:pos="1008"/>
                              </w:tabs>
                              <w:spacing w:line="480" w:lineRule="auto"/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</w:t>
                            </w:r>
                            <w:r>
                              <w:rPr>
                                <w:rFonts w:ascii="Twinkl Cursive Unlooped" w:hAnsi="Twinkl Cursive Unlooped"/>
                                <w:noProof/>
                                <w:sz w:val="24"/>
                                <w:lang w:eastAsia="en-GB"/>
                              </w:rPr>
                              <w:t>___________________________________________________________________</w:t>
                            </w:r>
                          </w:p>
                          <w:p w:rsidR="00B55EAE" w:rsidRDefault="00B55EAE" w:rsidP="00B55EAE">
                            <w:pPr>
                              <w:tabs>
                                <w:tab w:val="left" w:pos="1008"/>
                              </w:tabs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B55EAE" w:rsidRDefault="00B55EAE" w:rsidP="00B55EAE">
                            <w:pPr>
                              <w:tabs>
                                <w:tab w:val="left" w:pos="1008"/>
                              </w:tabs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B55EAE" w:rsidRDefault="00B55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522pt;height:27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" strokecolor="#ed7d31 [3205]" strokeweight="3pt">
                <v:textbox>
                  <w:txbxContent>
                    <w:p w:rsidR="00B55EAE" w:rsidRDefault="00B55EAE" w:rsidP="00B55EAE">
                      <w:pPr>
                        <w:tabs>
                          <w:tab w:val="left" w:pos="1008"/>
                        </w:tabs>
                        <w:spacing w:line="480" w:lineRule="auto"/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Can you write an example of a danger? _____________________________________________________________________________________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</w:t>
                      </w:r>
                    </w:p>
                    <w:p w:rsidR="00B55EAE" w:rsidRDefault="00B55EAE" w:rsidP="00B55EAE">
                      <w:pPr>
                        <w:rPr>
                          <w:rFonts w:ascii="Twinkl Cursive Unlooped" w:hAnsi="Twinkl Cursive Unlooped"/>
                          <w:sz w:val="24"/>
                          <w:lang w:eastAsia="en-GB"/>
                        </w:rPr>
                      </w:pPr>
                    </w:p>
                    <w:p w:rsidR="00B55EAE" w:rsidRDefault="00B55EAE" w:rsidP="00B55EAE">
                      <w:pPr>
                        <w:tabs>
                          <w:tab w:val="left" w:pos="1008"/>
                        </w:tabs>
                        <w:spacing w:line="480" w:lineRule="auto"/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Can you write an example of a risk? ____________________________________________</w:t>
                      </w:r>
                    </w:p>
                    <w:p w:rsidR="00B55EAE" w:rsidRPr="00131E8C" w:rsidRDefault="00B55EAE" w:rsidP="00B55EAE">
                      <w:pPr>
                        <w:tabs>
                          <w:tab w:val="left" w:pos="1008"/>
                        </w:tabs>
                        <w:spacing w:line="480" w:lineRule="auto"/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</w:t>
                      </w:r>
                      <w:r>
                        <w:rPr>
                          <w:rFonts w:ascii="Twinkl Cursive Unlooped" w:hAnsi="Twinkl Cursive Unlooped"/>
                          <w:noProof/>
                          <w:sz w:val="24"/>
                          <w:lang w:eastAsia="en-GB"/>
                        </w:rPr>
                        <w:t>___________________________________________________________________</w:t>
                      </w:r>
                    </w:p>
                    <w:p w:rsidR="00B55EAE" w:rsidRDefault="00B55EAE" w:rsidP="00B55EAE">
                      <w:pPr>
                        <w:tabs>
                          <w:tab w:val="left" w:pos="1008"/>
                        </w:tabs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B55EAE" w:rsidRDefault="00B55EAE" w:rsidP="00B55EAE">
                      <w:pPr>
                        <w:tabs>
                          <w:tab w:val="left" w:pos="1008"/>
                        </w:tabs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B55EAE" w:rsidRDefault="00B55EAE"/>
                  </w:txbxContent>
                </v:textbox>
                <w10:wrap type="square" anchorx="margin"/>
              </v:shape>
            </w:pict>
          </mc:Fallback>
        </mc:AlternateContent>
      </w: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B55EAE" w:rsidRDefault="00B55EAE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noProof/>
          <w:lang w:eastAsia="en-GB"/>
        </w:rPr>
      </w:pPr>
    </w:p>
    <w:p w:rsidR="0010024D" w:rsidRDefault="0010024D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  <w:r w:rsidRPr="0010024D">
        <w:rPr>
          <w:rFonts w:ascii="Twinkl Cursive Unlooped" w:hAnsi="Twinkl Cursive Unlooped"/>
          <w:sz w:val="28"/>
        </w:rPr>
        <w:lastRenderedPageBreak/>
        <w:drawing>
          <wp:inline distT="0" distB="0" distL="0" distR="0" wp14:anchorId="6BCFE81B" wp14:editId="30DFD30D">
            <wp:extent cx="6385560" cy="8972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5357" cy="89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A661A8" w:rsidRDefault="00A661A8"/>
    <w:sectPr w:rsidR="00A661A8" w:rsidSect="009A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C5"/>
    <w:rsid w:val="0010024D"/>
    <w:rsid w:val="001076D2"/>
    <w:rsid w:val="00131E8C"/>
    <w:rsid w:val="009A32C5"/>
    <w:rsid w:val="009B05D3"/>
    <w:rsid w:val="00A661A8"/>
    <w:rsid w:val="00B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6F89"/>
  <w15:chartTrackingRefBased/>
  <w15:docId w15:val="{B9E2C713-D08D-4DD2-B85A-B2E5BA0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C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964A-9FB7-4E5A-BE4A-3171996A4F56}"/>
</file>

<file path=customXml/itemProps2.xml><?xml version="1.0" encoding="utf-8"?>
<ds:datastoreItem xmlns:ds="http://schemas.openxmlformats.org/officeDocument/2006/customXml" ds:itemID="{ACF9D8F5-43CC-4391-ABC5-77022BB1823E}"/>
</file>

<file path=customXml/itemProps3.xml><?xml version="1.0" encoding="utf-8"?>
<ds:datastoreItem xmlns:ds="http://schemas.openxmlformats.org/officeDocument/2006/customXml" ds:itemID="{82A4334E-B044-4BF8-8AF0-4DF66EB54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5</cp:revision>
  <dcterms:created xsi:type="dcterms:W3CDTF">2021-01-19T09:50:00Z</dcterms:created>
  <dcterms:modified xsi:type="dcterms:W3CDTF">2021-01-19T10:04:00Z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