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B4" w:rsidRPr="00BD10AA" w:rsidRDefault="00AA49B4" w:rsidP="00AA49B4">
      <w:pPr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D10AA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6772"/>
        <w:gridCol w:w="805"/>
        <w:gridCol w:w="807"/>
      </w:tblGrid>
      <w:tr w:rsidR="00AA49B4" w:rsidRPr="00BD10AA" w:rsidTr="00AA49B4">
        <w:trPr>
          <w:trHeight w:val="232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Lockdown</w:t>
            </w:r>
          </w:p>
        </w:tc>
      </w:tr>
      <w:tr w:rsidR="00AA49B4" w:rsidRPr="00BD10AA" w:rsidTr="00AA49B4">
        <w:trPr>
          <w:trHeight w:val="23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Wednesday </w:t>
            </w:r>
            <w:r w:rsidR="000A713E">
              <w:rPr>
                <w:rFonts w:ascii="Twinkl Cursive Unlooped" w:eastAsia="Microsoft YaHei UI" w:hAnsi="Twinkl Cursive Unlooped"/>
                <w:sz w:val="20"/>
                <w:szCs w:val="20"/>
              </w:rPr>
              <w:t>27</w:t>
            </w:r>
            <w:r w:rsidR="000A713E" w:rsidRPr="000A713E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 w:rsidR="000A713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</w:p>
        </w:tc>
      </w:tr>
      <w:tr w:rsidR="00AA49B4" w:rsidRPr="00BD10AA" w:rsidTr="00AA49B4">
        <w:trPr>
          <w:trHeight w:val="32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D10AA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RE</w:t>
            </w:r>
          </w:p>
        </w:tc>
      </w:tr>
      <w:tr w:rsidR="00AA49B4" w:rsidRPr="00BD10AA" w:rsidTr="00AA49B4">
        <w:trPr>
          <w:trHeight w:val="68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F291F3" wp14:editId="54D6087E">
                  <wp:extent cx="616585" cy="244475"/>
                  <wp:effectExtent l="0" t="0" r="0" b="3175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B4" w:rsidRDefault="00AA49B4" w:rsidP="000438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To understand why the Easter story is important to Christians.</w:t>
            </w:r>
          </w:p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10B539" wp14:editId="4605115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73025</wp:posOffset>
                  </wp:positionV>
                  <wp:extent cx="311340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411" y="20736"/>
                      <wp:lineTo x="2141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948" t="35355" r="33763" b="56956"/>
                          <a:stretch/>
                        </pic:blipFill>
                        <pic:spPr bwMode="auto">
                          <a:xfrm>
                            <a:off x="0" y="0"/>
                            <a:ext cx="3113405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9B4" w:rsidRPr="00BD10AA" w:rsidTr="00AA49B4">
        <w:trPr>
          <w:trHeight w:val="248"/>
        </w:trPr>
        <w:tc>
          <w:tcPr>
            <w:tcW w:w="106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AA49B4" w:rsidRPr="00BD10AA" w:rsidTr="00AA49B4">
        <w:trPr>
          <w:trHeight w:val="825"/>
        </w:trPr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762073" wp14:editId="0DC7B552">
                  <wp:extent cx="266065" cy="297815"/>
                  <wp:effectExtent l="0" t="0" r="635" b="6985"/>
                  <wp:docPr id="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83C096" wp14:editId="7680245D">
                  <wp:extent cx="340360" cy="372110"/>
                  <wp:effectExtent l="0" t="0" r="2540" b="8890"/>
                  <wp:docPr id="1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9B4" w:rsidRPr="00BD10AA" w:rsidTr="00AA49B4">
        <w:trPr>
          <w:trHeight w:val="71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FFF6E0" wp14:editId="72AEC936">
                  <wp:extent cx="340360" cy="180975"/>
                  <wp:effectExtent l="0" t="0" r="2540" b="9525"/>
                  <wp:docPr id="1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Default="00AA49B4" w:rsidP="00043864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66A14A7" wp14:editId="1EA72436">
                  <wp:simplePos x="0" y="0"/>
                  <wp:positionH relativeFrom="column">
                    <wp:posOffset>60815</wp:posOffset>
                  </wp:positionH>
                  <wp:positionV relativeFrom="paragraph">
                    <wp:posOffset>182880</wp:posOffset>
                  </wp:positionV>
                  <wp:extent cx="2152650" cy="268605"/>
                  <wp:effectExtent l="0" t="0" r="0" b="0"/>
                  <wp:wrapTight wrapText="bothSides">
                    <wp:wrapPolygon edited="0">
                      <wp:start x="0" y="0"/>
                      <wp:lineTo x="0" y="19915"/>
                      <wp:lineTo x="21409" y="19915"/>
                      <wp:lineTo x="2140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2243" t="50865" r="44725" b="41802"/>
                          <a:stretch/>
                        </pic:blipFill>
                        <pic:spPr bwMode="auto">
                          <a:xfrm>
                            <a:off x="0" y="0"/>
                            <a:ext cx="2152650" cy="26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>I can recall the events of the Easter story.</w:t>
            </w:r>
          </w:p>
          <w:p w:rsidR="00AA49B4" w:rsidRPr="00BD10AA" w:rsidRDefault="00AA49B4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AA49B4" w:rsidRPr="00BD10AA" w:rsidTr="00AA49B4">
        <w:trPr>
          <w:trHeight w:val="91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Default="00AA49B4" w:rsidP="00043864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24E16B" wp14:editId="5AE8896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170180</wp:posOffset>
                  </wp:positionV>
                  <wp:extent cx="280098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448" y="20778"/>
                      <wp:lineTo x="2144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602" t="64413" r="33602" b="26545"/>
                          <a:stretch/>
                        </pic:blipFill>
                        <pic:spPr bwMode="auto">
                          <a:xfrm>
                            <a:off x="0" y="0"/>
                            <a:ext cx="2800985" cy="31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 xml:space="preserve">I can recall how </w:t>
            </w:r>
            <w:proofErr w:type="gramStart"/>
            <w:r w:rsidRPr="00BD10AA">
              <w:rPr>
                <w:rFonts w:ascii="Twinkl Cursive Unlooped" w:hAnsi="Twinkl Cursive Unlooped"/>
                <w:sz w:val="20"/>
                <w:szCs w:val="20"/>
              </w:rPr>
              <w:t xml:space="preserve">each day is celebrated </w:t>
            </w:r>
            <w:r>
              <w:rPr>
                <w:rFonts w:ascii="Twinkl Cursive Unlooped" w:hAnsi="Twinkl Cursive Unlooped"/>
                <w:sz w:val="20"/>
                <w:szCs w:val="20"/>
              </w:rPr>
              <w:t>by Christians</w:t>
            </w:r>
            <w:proofErr w:type="gramEnd"/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>today.</w:t>
            </w:r>
          </w:p>
          <w:p w:rsidR="00AA49B4" w:rsidRDefault="00AA49B4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AA49B4" w:rsidRPr="00BD10AA" w:rsidRDefault="00AA49B4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AA49B4" w:rsidRPr="00BD10AA" w:rsidTr="00AA49B4">
        <w:trPr>
          <w:trHeight w:val="527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B4" w:rsidRPr="00BD10AA" w:rsidRDefault="00AA49B4" w:rsidP="00043864">
            <w:pPr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Default="00AA49B4" w:rsidP="00043864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5EB4154" wp14:editId="4D360D5B">
                  <wp:simplePos x="0" y="0"/>
                  <wp:positionH relativeFrom="column">
                    <wp:posOffset>142666</wp:posOffset>
                  </wp:positionH>
                  <wp:positionV relativeFrom="paragraph">
                    <wp:posOffset>170293</wp:posOffset>
                  </wp:positionV>
                  <wp:extent cx="3100705" cy="288925"/>
                  <wp:effectExtent l="0" t="0" r="4445" b="0"/>
                  <wp:wrapTight wrapText="bothSides">
                    <wp:wrapPolygon edited="0">
                      <wp:start x="0" y="0"/>
                      <wp:lineTo x="0" y="19938"/>
                      <wp:lineTo x="21498" y="19938"/>
                      <wp:lineTo x="2149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1290" t="72911" r="27890" b="18636"/>
                          <a:stretch/>
                        </pic:blipFill>
                        <pic:spPr bwMode="auto">
                          <a:xfrm>
                            <a:off x="0" y="0"/>
                            <a:ext cx="3100705" cy="28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>I can begin to explain why Christians think Jesus is important.</w:t>
            </w:r>
          </w:p>
          <w:p w:rsidR="00AA49B4" w:rsidRPr="00072110" w:rsidRDefault="00AA49B4" w:rsidP="00043864">
            <w:pPr>
              <w:pStyle w:val="ListParagraph"/>
              <w:ind w:left="146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AA49B4" w:rsidRPr="00BD10AA" w:rsidRDefault="00AA49B4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Pr="00BD10AA" w:rsidRDefault="00AA49B4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AA49B4" w:rsidRPr="00BD10AA" w:rsidTr="00AA49B4">
        <w:trPr>
          <w:trHeight w:val="7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B4" w:rsidRPr="00BD10AA" w:rsidRDefault="00AA49B4" w:rsidP="00043864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AA49B4" w:rsidRPr="00BD10AA" w:rsidTr="00AA49B4">
        <w:trPr>
          <w:trHeight w:val="1128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B4" w:rsidRDefault="00AA49B4" w:rsidP="00043864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DAB2DBB" wp14:editId="1B06385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158115</wp:posOffset>
                  </wp:positionV>
                  <wp:extent cx="5861050" cy="448945"/>
                  <wp:effectExtent l="0" t="0" r="6350" b="8255"/>
                  <wp:wrapTight wrapText="bothSides">
                    <wp:wrapPolygon edited="0">
                      <wp:start x="0" y="0"/>
                      <wp:lineTo x="0" y="21081"/>
                      <wp:lineTo x="21553" y="21081"/>
                      <wp:lineTo x="2155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386" t="35496" r="18188" b="54218"/>
                          <a:stretch/>
                        </pic:blipFill>
                        <pic:spPr bwMode="auto">
                          <a:xfrm>
                            <a:off x="0" y="0"/>
                            <a:ext cx="5861050" cy="448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Key vocabulary:</w:t>
            </w:r>
          </w:p>
          <w:p w:rsidR="00AA49B4" w:rsidRPr="00BD10AA" w:rsidRDefault="00AA49B4" w:rsidP="00043864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</w:tbl>
    <w:p w:rsidR="009C67F0" w:rsidRDefault="009C67F0"/>
    <w:p w:rsidR="000A713E" w:rsidRDefault="000A713E"/>
    <w:p w:rsidR="000A713E" w:rsidRPr="00BD10AA" w:rsidRDefault="000A713E" w:rsidP="000A713E">
      <w:pPr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D10AA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6772"/>
        <w:gridCol w:w="805"/>
        <w:gridCol w:w="807"/>
      </w:tblGrid>
      <w:tr w:rsidR="000A713E" w:rsidRPr="00BD10AA" w:rsidTr="00043864">
        <w:trPr>
          <w:trHeight w:val="232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Lockdown</w:t>
            </w:r>
          </w:p>
        </w:tc>
      </w:tr>
      <w:tr w:rsidR="000A713E" w:rsidRPr="00BD10AA" w:rsidTr="00043864">
        <w:trPr>
          <w:trHeight w:val="23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Wednesday 27</w:t>
            </w:r>
            <w:r w:rsidRPr="000A713E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</w:t>
            </w:r>
            <w:bookmarkStart w:id="0" w:name="_GoBack"/>
            <w:bookmarkEnd w:id="0"/>
          </w:p>
        </w:tc>
      </w:tr>
      <w:tr w:rsidR="000A713E" w:rsidRPr="00BD10AA" w:rsidTr="00043864">
        <w:trPr>
          <w:trHeight w:val="32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D10AA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RE</w:t>
            </w:r>
          </w:p>
        </w:tc>
      </w:tr>
      <w:tr w:rsidR="000A713E" w:rsidRPr="00BD10AA" w:rsidTr="00043864">
        <w:trPr>
          <w:trHeight w:val="68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E540FE" wp14:editId="02FB373B">
                  <wp:extent cx="616585" cy="244475"/>
                  <wp:effectExtent l="0" t="0" r="0" b="3175"/>
                  <wp:docPr id="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3E" w:rsidRDefault="000A713E" w:rsidP="000438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To understand why the Easter story is important to Christians.</w:t>
            </w:r>
          </w:p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A8275B9" wp14:editId="79EB2940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73025</wp:posOffset>
                  </wp:positionV>
                  <wp:extent cx="3113405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21411" y="20736"/>
                      <wp:lineTo x="2141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948" t="35355" r="33763" b="56956"/>
                          <a:stretch/>
                        </pic:blipFill>
                        <pic:spPr bwMode="auto">
                          <a:xfrm>
                            <a:off x="0" y="0"/>
                            <a:ext cx="3113405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713E" w:rsidRPr="00BD10AA" w:rsidTr="00043864">
        <w:trPr>
          <w:trHeight w:val="248"/>
        </w:trPr>
        <w:tc>
          <w:tcPr>
            <w:tcW w:w="106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713E" w:rsidRPr="00BD10AA" w:rsidTr="00043864">
        <w:trPr>
          <w:trHeight w:val="825"/>
        </w:trPr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9A7482" wp14:editId="39748D99">
                  <wp:extent cx="266065" cy="297815"/>
                  <wp:effectExtent l="0" t="0" r="635" b="6985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68EF6A" wp14:editId="1FB57E44">
                  <wp:extent cx="340360" cy="372110"/>
                  <wp:effectExtent l="0" t="0" r="2540" b="8890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13E" w:rsidRPr="00BD10AA" w:rsidTr="00043864">
        <w:trPr>
          <w:trHeight w:val="71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B9B87E" wp14:editId="3FE77FAF">
                  <wp:extent cx="340360" cy="180975"/>
                  <wp:effectExtent l="0" t="0" r="2540" b="9525"/>
                  <wp:docPr id="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Default="000A713E" w:rsidP="00043864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F1A221C" wp14:editId="189B553B">
                  <wp:simplePos x="0" y="0"/>
                  <wp:positionH relativeFrom="column">
                    <wp:posOffset>60815</wp:posOffset>
                  </wp:positionH>
                  <wp:positionV relativeFrom="paragraph">
                    <wp:posOffset>182880</wp:posOffset>
                  </wp:positionV>
                  <wp:extent cx="2152650" cy="268605"/>
                  <wp:effectExtent l="0" t="0" r="0" b="0"/>
                  <wp:wrapTight wrapText="bothSides">
                    <wp:wrapPolygon edited="0">
                      <wp:start x="0" y="0"/>
                      <wp:lineTo x="0" y="19915"/>
                      <wp:lineTo x="21409" y="19915"/>
                      <wp:lineTo x="2140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2243" t="50865" r="44725" b="41802"/>
                          <a:stretch/>
                        </pic:blipFill>
                        <pic:spPr bwMode="auto">
                          <a:xfrm>
                            <a:off x="0" y="0"/>
                            <a:ext cx="2152650" cy="26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>I can recall the events of the Easter story.</w:t>
            </w:r>
          </w:p>
          <w:p w:rsidR="000A713E" w:rsidRPr="00BD10AA" w:rsidRDefault="000A713E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713E" w:rsidRPr="00BD10AA" w:rsidTr="00043864">
        <w:trPr>
          <w:trHeight w:val="91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Default="000A713E" w:rsidP="00043864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A216FBC" wp14:editId="0FC834B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170180</wp:posOffset>
                  </wp:positionV>
                  <wp:extent cx="280098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448" y="20778"/>
                      <wp:lineTo x="2144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602" t="64413" r="33602" b="26545"/>
                          <a:stretch/>
                        </pic:blipFill>
                        <pic:spPr bwMode="auto">
                          <a:xfrm>
                            <a:off x="0" y="0"/>
                            <a:ext cx="2800985" cy="31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 xml:space="preserve">I can recall how </w:t>
            </w:r>
            <w:proofErr w:type="gramStart"/>
            <w:r w:rsidRPr="00BD10AA">
              <w:rPr>
                <w:rFonts w:ascii="Twinkl Cursive Unlooped" w:hAnsi="Twinkl Cursive Unlooped"/>
                <w:sz w:val="20"/>
                <w:szCs w:val="20"/>
              </w:rPr>
              <w:t xml:space="preserve">each day is celebrated </w:t>
            </w:r>
            <w:r>
              <w:rPr>
                <w:rFonts w:ascii="Twinkl Cursive Unlooped" w:hAnsi="Twinkl Cursive Unlooped"/>
                <w:sz w:val="20"/>
                <w:szCs w:val="20"/>
              </w:rPr>
              <w:t>by Christians</w:t>
            </w:r>
            <w:proofErr w:type="gramEnd"/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>today.</w:t>
            </w:r>
          </w:p>
          <w:p w:rsidR="000A713E" w:rsidRDefault="000A713E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0A713E" w:rsidRPr="00BD10AA" w:rsidRDefault="000A713E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713E" w:rsidRPr="00BD10AA" w:rsidTr="00043864">
        <w:trPr>
          <w:trHeight w:val="527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3E" w:rsidRPr="00BD10AA" w:rsidRDefault="000A713E" w:rsidP="00043864">
            <w:pPr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Default="000A713E" w:rsidP="00043864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E9B643E" wp14:editId="7A61597D">
                  <wp:simplePos x="0" y="0"/>
                  <wp:positionH relativeFrom="column">
                    <wp:posOffset>142666</wp:posOffset>
                  </wp:positionH>
                  <wp:positionV relativeFrom="paragraph">
                    <wp:posOffset>170293</wp:posOffset>
                  </wp:positionV>
                  <wp:extent cx="3100705" cy="288925"/>
                  <wp:effectExtent l="0" t="0" r="4445" b="0"/>
                  <wp:wrapTight wrapText="bothSides">
                    <wp:wrapPolygon edited="0">
                      <wp:start x="0" y="0"/>
                      <wp:lineTo x="0" y="19938"/>
                      <wp:lineTo x="21498" y="19938"/>
                      <wp:lineTo x="2149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1290" t="72911" r="27890" b="18636"/>
                          <a:stretch/>
                        </pic:blipFill>
                        <pic:spPr bwMode="auto">
                          <a:xfrm>
                            <a:off x="0" y="0"/>
                            <a:ext cx="3100705" cy="28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0AA">
              <w:rPr>
                <w:rFonts w:ascii="Twinkl Cursive Unlooped" w:hAnsi="Twinkl Cursive Unlooped"/>
                <w:sz w:val="20"/>
                <w:szCs w:val="20"/>
              </w:rPr>
              <w:t>I can begin to explain why Christians think Jesus is important.</w:t>
            </w:r>
          </w:p>
          <w:p w:rsidR="000A713E" w:rsidRPr="00072110" w:rsidRDefault="000A713E" w:rsidP="00043864">
            <w:pPr>
              <w:pStyle w:val="ListParagraph"/>
              <w:ind w:left="146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0A713E" w:rsidRPr="00BD10AA" w:rsidRDefault="000A713E" w:rsidP="00043864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Pr="00BD10AA" w:rsidRDefault="000A713E" w:rsidP="00043864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713E" w:rsidRPr="00BD10AA" w:rsidTr="00043864">
        <w:trPr>
          <w:trHeight w:val="7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E" w:rsidRPr="00BD10AA" w:rsidRDefault="000A713E" w:rsidP="00043864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D10AA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0A713E" w:rsidRPr="00BD10AA" w:rsidTr="00043864">
        <w:trPr>
          <w:trHeight w:val="1128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E" w:rsidRDefault="000A713E" w:rsidP="00043864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3B30EBE" wp14:editId="07494C1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158115</wp:posOffset>
                  </wp:positionV>
                  <wp:extent cx="5861050" cy="448945"/>
                  <wp:effectExtent l="0" t="0" r="6350" b="8255"/>
                  <wp:wrapTight wrapText="bothSides">
                    <wp:wrapPolygon edited="0">
                      <wp:start x="0" y="0"/>
                      <wp:lineTo x="0" y="21081"/>
                      <wp:lineTo x="21553" y="21081"/>
                      <wp:lineTo x="2155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386" t="35496" r="18188" b="54218"/>
                          <a:stretch/>
                        </pic:blipFill>
                        <pic:spPr bwMode="auto">
                          <a:xfrm>
                            <a:off x="0" y="0"/>
                            <a:ext cx="5861050" cy="448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Key vocabulary:</w:t>
            </w:r>
          </w:p>
          <w:p w:rsidR="000A713E" w:rsidRPr="00BD10AA" w:rsidRDefault="000A713E" w:rsidP="00043864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</w:tbl>
    <w:p w:rsidR="000A713E" w:rsidRDefault="000A713E"/>
    <w:sectPr w:rsidR="000A713E" w:rsidSect="00AA4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07"/>
    <w:multiLevelType w:val="hybridMultilevel"/>
    <w:tmpl w:val="576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4"/>
    <w:rsid w:val="000A713E"/>
    <w:rsid w:val="009C67F0"/>
    <w:rsid w:val="00A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927F"/>
  <w15:chartTrackingRefBased/>
  <w15:docId w15:val="{918DA54E-73C1-4262-BA59-4D31932D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2021-01-21T08:44:00Z</dcterms:created>
  <dcterms:modified xsi:type="dcterms:W3CDTF">2021-01-21T08:58:00Z</dcterms:modified>
</cp:coreProperties>
</file>