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96" w:rsidRPr="003572D1" w:rsidRDefault="00C11796" w:rsidP="00C11796">
      <w:pPr>
        <w:tabs>
          <w:tab w:val="left" w:pos="4368"/>
        </w:tabs>
        <w:jc w:val="center"/>
        <w:rPr>
          <w:rFonts w:ascii="Twinkl Cursive Unlooped" w:eastAsia="Microsoft YaHei UI" w:hAnsi="Twinkl Cursive Unlooped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71D9BD" wp14:editId="61BAFE5A">
            <wp:simplePos x="0" y="0"/>
            <wp:positionH relativeFrom="margin">
              <wp:posOffset>304800</wp:posOffset>
            </wp:positionH>
            <wp:positionV relativeFrom="paragraph">
              <wp:posOffset>4007485</wp:posOffset>
            </wp:positionV>
            <wp:extent cx="6400800" cy="4342765"/>
            <wp:effectExtent l="0" t="0" r="0" b="635"/>
            <wp:wrapTight wrapText="bothSides">
              <wp:wrapPolygon edited="0">
                <wp:start x="0" y="0"/>
                <wp:lineTo x="0" y="21540"/>
                <wp:lineTo x="21557" y="21540"/>
                <wp:lineTo x="21557" y="0"/>
                <wp:lineTo x="0" y="0"/>
              </wp:wrapPolygon>
            </wp:wrapTight>
            <wp:docPr id="20" name="Picture 20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abl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2" b="-1"/>
                    <a:stretch/>
                  </pic:blipFill>
                  <pic:spPr bwMode="auto">
                    <a:xfrm>
                      <a:off x="0" y="0"/>
                      <a:ext cx="6400800" cy="434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31D">
        <w:rPr>
          <w:rFonts w:ascii="Twinkl Cursive Unlooped" w:eastAsia="Microsoft YaHei UI" w:hAnsi="Twinkl Cursive Unlooped"/>
          <w:b/>
          <w:sz w:val="18"/>
          <w:szCs w:val="18"/>
        </w:rPr>
        <w:t>Steps to Success</w:t>
      </w:r>
    </w:p>
    <w:tbl>
      <w:tblPr>
        <w:tblW w:w="10742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6529"/>
        <w:gridCol w:w="717"/>
        <w:gridCol w:w="842"/>
      </w:tblGrid>
      <w:tr w:rsidR="00C11796" w:rsidRPr="00A0731D" w:rsidTr="00CB26B0">
        <w:trPr>
          <w:trHeight w:val="218"/>
        </w:trPr>
        <w:tc>
          <w:tcPr>
            <w:tcW w:w="2654" w:type="dxa"/>
            <w:shd w:val="clear" w:color="auto" w:fill="auto"/>
          </w:tcPr>
          <w:p w:rsidR="00C11796" w:rsidRPr="00A0731D" w:rsidRDefault="00C11796" w:rsidP="00CB26B0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Date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C11796" w:rsidRPr="00A0731D" w:rsidRDefault="00C11796" w:rsidP="00CB26B0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>Monday 11</w:t>
            </w:r>
            <w:r w:rsidRPr="00C11796">
              <w:rPr>
                <w:rFonts w:ascii="Twinkl Cursive Unlooped" w:eastAsia="Microsoft YaHei UI" w:hAnsi="Twinkl Cursive Unlooped"/>
                <w:sz w:val="18"/>
                <w:szCs w:val="18"/>
                <w:vertAlign w:val="superscript"/>
              </w:rPr>
              <w:t>th</w:t>
            </w: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 xml:space="preserve"> January </w:t>
            </w:r>
            <w:bookmarkStart w:id="0" w:name="_GoBack"/>
            <w:bookmarkEnd w:id="0"/>
          </w:p>
        </w:tc>
      </w:tr>
      <w:tr w:rsidR="00C11796" w:rsidRPr="00A0731D" w:rsidTr="00CB26B0">
        <w:trPr>
          <w:trHeight w:val="232"/>
        </w:trPr>
        <w:tc>
          <w:tcPr>
            <w:tcW w:w="2654" w:type="dxa"/>
            <w:shd w:val="clear" w:color="auto" w:fill="auto"/>
          </w:tcPr>
          <w:p w:rsidR="00C11796" w:rsidRPr="00A0731D" w:rsidRDefault="00C11796" w:rsidP="00CB26B0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Subject/s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C11796" w:rsidRPr="00A0731D" w:rsidRDefault="00C11796" w:rsidP="00CB26B0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>Science</w:t>
            </w:r>
          </w:p>
        </w:tc>
      </w:tr>
      <w:tr w:rsidR="00C11796" w:rsidRPr="00A0731D" w:rsidTr="00CB26B0">
        <w:trPr>
          <w:trHeight w:val="485"/>
        </w:trPr>
        <w:tc>
          <w:tcPr>
            <w:tcW w:w="2654" w:type="dxa"/>
            <w:shd w:val="clear" w:color="auto" w:fill="auto"/>
          </w:tcPr>
          <w:p w:rsidR="00C11796" w:rsidRPr="00A0731D" w:rsidRDefault="00C11796" w:rsidP="00CB26B0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Learning Objective</w:t>
            </w:r>
          </w:p>
          <w:p w:rsidR="00C11796" w:rsidRPr="00A0731D" w:rsidRDefault="00C11796" w:rsidP="00CB26B0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DBCA29A" wp14:editId="28B6DAF8">
                  <wp:extent cx="627380" cy="244475"/>
                  <wp:effectExtent l="0" t="0" r="0" b="0"/>
                  <wp:docPr id="6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:rsidR="00C11796" w:rsidRPr="000A1F3E" w:rsidRDefault="00C11796" w:rsidP="00CB26B0">
            <w:pPr>
              <w:jc w:val="center"/>
              <w:rPr>
                <w:rFonts w:ascii="Twinkl Cursive Unlooped" w:eastAsia="Microsoft YaHei UI" w:hAnsi="Twinkl Cursive Unlooped"/>
                <w:b/>
                <w:sz w:val="18"/>
                <w:szCs w:val="18"/>
              </w:rPr>
            </w:pPr>
            <w:r w:rsidRPr="002863F1">
              <w:rPr>
                <w:rFonts w:ascii="Twinkl Cursive Unlooped" w:hAnsi="Twinkl Cursive Unlooped"/>
                <w:szCs w:val="18"/>
              </w:rPr>
              <w:t>To construct a simple series electrical circuit.</w:t>
            </w:r>
          </w:p>
        </w:tc>
      </w:tr>
      <w:tr w:rsidR="00C11796" w:rsidRPr="00A0731D" w:rsidTr="00CB26B0">
        <w:trPr>
          <w:trHeight w:val="218"/>
        </w:trPr>
        <w:tc>
          <w:tcPr>
            <w:tcW w:w="1074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1796" w:rsidRPr="00A0731D" w:rsidRDefault="00C11796" w:rsidP="00CB26B0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C11796" w:rsidRPr="00A0731D" w:rsidTr="00CB26B0">
        <w:trPr>
          <w:trHeight w:val="90"/>
        </w:trPr>
        <w:tc>
          <w:tcPr>
            <w:tcW w:w="918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11796" w:rsidRPr="00A0731D" w:rsidRDefault="00C11796" w:rsidP="00CB26B0">
            <w:pPr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C11796" w:rsidRPr="00A0731D" w:rsidRDefault="00C11796" w:rsidP="00CB26B0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SA</w:t>
            </w:r>
          </w:p>
          <w:p w:rsidR="00C11796" w:rsidRPr="00A0731D" w:rsidRDefault="00C11796" w:rsidP="00CB26B0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9FB1A96" wp14:editId="0137B2B4">
                  <wp:extent cx="266065" cy="297815"/>
                  <wp:effectExtent l="0" t="0" r="0" b="0"/>
                  <wp:docPr id="62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shd w:val="clear" w:color="auto" w:fill="auto"/>
          </w:tcPr>
          <w:p w:rsidR="00C11796" w:rsidRPr="00A0731D" w:rsidRDefault="00C11796" w:rsidP="00CB26B0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TA</w:t>
            </w:r>
          </w:p>
          <w:p w:rsidR="00C11796" w:rsidRPr="00A0731D" w:rsidRDefault="00C11796" w:rsidP="00CB26B0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0CF5E6F" wp14:editId="3E66A743">
                  <wp:extent cx="340360" cy="372110"/>
                  <wp:effectExtent l="0" t="0" r="0" b="0"/>
                  <wp:docPr id="6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796" w:rsidRPr="00A0731D" w:rsidTr="00CB26B0">
        <w:trPr>
          <w:trHeight w:val="189"/>
        </w:trPr>
        <w:tc>
          <w:tcPr>
            <w:tcW w:w="2654" w:type="dxa"/>
            <w:vMerge w:val="restart"/>
            <w:shd w:val="clear" w:color="auto" w:fill="auto"/>
          </w:tcPr>
          <w:p w:rsidR="00C11796" w:rsidRPr="00A0731D" w:rsidRDefault="00C11796" w:rsidP="00CB26B0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Success Criteria</w:t>
            </w:r>
          </w:p>
          <w:p w:rsidR="00C11796" w:rsidRPr="00A0731D" w:rsidRDefault="00C11796" w:rsidP="00CB26B0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32B799B" wp14:editId="35E4CEA1">
                  <wp:extent cx="436245" cy="223520"/>
                  <wp:effectExtent l="0" t="0" r="0" b="0"/>
                  <wp:docPr id="64" name="Picture 2" descr="A picture containing diagram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2" descr="A picture containing diagram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  <w:shd w:val="clear" w:color="auto" w:fill="auto"/>
          </w:tcPr>
          <w:p w:rsidR="00C11796" w:rsidRDefault="00C11796" w:rsidP="00CB26B0">
            <w:pPr>
              <w:rPr>
                <w:rFonts w:ascii="Twinkl Cursive Unlooped" w:hAnsi="Twinkl Cursive Unlooped"/>
                <w:sz w:val="20"/>
                <w:szCs w:val="18"/>
              </w:rPr>
            </w:pPr>
            <w:r w:rsidRPr="002863F1">
              <w:rPr>
                <w:rFonts w:ascii="Twinkl Cursive Unlooped" w:hAnsi="Twinkl Cursive Unlooped"/>
                <w:sz w:val="20"/>
                <w:szCs w:val="18"/>
              </w:rPr>
              <w:t>I can name key parts of a circuit.</w:t>
            </w:r>
          </w:p>
          <w:p w:rsidR="00C11796" w:rsidRPr="002863F1" w:rsidRDefault="00C11796" w:rsidP="00CB26B0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5D7CD7C" wp14:editId="62F2D41A">
                  <wp:extent cx="1828800" cy="301565"/>
                  <wp:effectExtent l="0" t="0" r="0" b="3810"/>
                  <wp:docPr id="15" name="Picture 15" descr="A picture containing tool,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ool, scissors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334" cy="312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shd w:val="clear" w:color="auto" w:fill="auto"/>
          </w:tcPr>
          <w:p w:rsidR="00C11796" w:rsidRPr="00A0731D" w:rsidRDefault="00C11796" w:rsidP="00CB26B0">
            <w:pPr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C11796" w:rsidRPr="00A0731D" w:rsidRDefault="00C11796" w:rsidP="00CB26B0">
            <w:pPr>
              <w:pStyle w:val="ListParagraph"/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C11796" w:rsidRPr="00A0731D" w:rsidTr="00CB26B0">
        <w:trPr>
          <w:trHeight w:val="207"/>
        </w:trPr>
        <w:tc>
          <w:tcPr>
            <w:tcW w:w="2654" w:type="dxa"/>
            <w:vMerge/>
            <w:shd w:val="clear" w:color="auto" w:fill="auto"/>
          </w:tcPr>
          <w:p w:rsidR="00C11796" w:rsidRPr="00A0731D" w:rsidRDefault="00C11796" w:rsidP="00CB26B0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6529" w:type="dxa"/>
            <w:shd w:val="clear" w:color="auto" w:fill="auto"/>
          </w:tcPr>
          <w:p w:rsidR="00C11796" w:rsidRDefault="00C11796" w:rsidP="00CB26B0">
            <w:pPr>
              <w:rPr>
                <w:rFonts w:ascii="Twinkl Cursive Unlooped" w:hAnsi="Twinkl Cursive Unlooped"/>
                <w:sz w:val="20"/>
                <w:szCs w:val="18"/>
              </w:rPr>
            </w:pPr>
            <w:r w:rsidRPr="002863F1">
              <w:rPr>
                <w:rFonts w:ascii="Twinkl Cursive Unlooped" w:hAnsi="Twinkl Cursive Unlooped"/>
                <w:sz w:val="20"/>
                <w:szCs w:val="18"/>
              </w:rPr>
              <w:t>I can use equipment to create a working circuit.</w:t>
            </w:r>
          </w:p>
          <w:p w:rsidR="00C11796" w:rsidRPr="002863F1" w:rsidRDefault="00C11796" w:rsidP="00CB26B0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18BFE348" wp14:editId="147F01F9">
                  <wp:extent cx="2590800" cy="29712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481" cy="30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shd w:val="clear" w:color="auto" w:fill="auto"/>
          </w:tcPr>
          <w:p w:rsidR="00C11796" w:rsidRPr="00A0731D" w:rsidRDefault="00C11796" w:rsidP="00CB26B0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C11796" w:rsidRPr="00A0731D" w:rsidRDefault="00C11796" w:rsidP="00CB26B0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C11796" w:rsidRPr="00A0731D" w:rsidTr="00CB26B0">
        <w:trPr>
          <w:trHeight w:val="225"/>
        </w:trPr>
        <w:tc>
          <w:tcPr>
            <w:tcW w:w="2654" w:type="dxa"/>
            <w:vMerge/>
            <w:shd w:val="clear" w:color="auto" w:fill="auto"/>
          </w:tcPr>
          <w:p w:rsidR="00C11796" w:rsidRPr="00A0731D" w:rsidRDefault="00C11796" w:rsidP="00CB26B0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6529" w:type="dxa"/>
            <w:shd w:val="clear" w:color="auto" w:fill="auto"/>
          </w:tcPr>
          <w:p w:rsidR="00C11796" w:rsidRDefault="00C11796" w:rsidP="00CB26B0">
            <w:pPr>
              <w:rPr>
                <w:rFonts w:ascii="Twinkl Cursive Unlooped" w:hAnsi="Twinkl Cursive Unlooped"/>
                <w:sz w:val="20"/>
                <w:szCs w:val="18"/>
              </w:rPr>
            </w:pPr>
            <w:r w:rsidRPr="002863F1">
              <w:rPr>
                <w:rFonts w:ascii="Twinkl Cursive Unlooped" w:hAnsi="Twinkl Cursive Unlooped"/>
                <w:sz w:val="20"/>
                <w:szCs w:val="18"/>
              </w:rPr>
              <w:t>I know that I need to have a complete circuit for it to work properly.</w:t>
            </w:r>
          </w:p>
          <w:p w:rsidR="00C11796" w:rsidRPr="002863F1" w:rsidRDefault="00C11796" w:rsidP="00CB26B0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7B6580" wp14:editId="03F1DA9C">
                  <wp:extent cx="3657600" cy="289109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451" cy="29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shd w:val="clear" w:color="auto" w:fill="auto"/>
          </w:tcPr>
          <w:p w:rsidR="00C11796" w:rsidRPr="00A0731D" w:rsidRDefault="00C11796" w:rsidP="00CB26B0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C11796" w:rsidRPr="00A0731D" w:rsidRDefault="00C11796" w:rsidP="00CB26B0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C11796" w:rsidRPr="00A0731D" w:rsidTr="00CB26B0">
        <w:trPr>
          <w:trHeight w:val="244"/>
        </w:trPr>
        <w:tc>
          <w:tcPr>
            <w:tcW w:w="2654" w:type="dxa"/>
            <w:vMerge/>
            <w:shd w:val="clear" w:color="auto" w:fill="auto"/>
          </w:tcPr>
          <w:p w:rsidR="00C11796" w:rsidRPr="00A0731D" w:rsidRDefault="00C11796" w:rsidP="00CB26B0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6529" w:type="dxa"/>
            <w:shd w:val="clear" w:color="auto" w:fill="auto"/>
          </w:tcPr>
          <w:p w:rsidR="00C11796" w:rsidRDefault="00C11796" w:rsidP="00CB26B0">
            <w:pPr>
              <w:rPr>
                <w:rFonts w:ascii="Twinkl Cursive Unlooped" w:hAnsi="Twinkl Cursive Unlooped"/>
                <w:sz w:val="20"/>
                <w:szCs w:val="18"/>
              </w:rPr>
            </w:pPr>
            <w:r w:rsidRPr="002863F1">
              <w:rPr>
                <w:rFonts w:ascii="Twinkl Cursive Unlooped" w:hAnsi="Twinkl Cursive Unlooped"/>
                <w:sz w:val="20"/>
                <w:szCs w:val="18"/>
              </w:rPr>
              <w:t xml:space="preserve">I can predict </w:t>
            </w:r>
            <w:proofErr w:type="gramStart"/>
            <w:r w:rsidRPr="002863F1">
              <w:rPr>
                <w:rFonts w:ascii="Twinkl Cursive Unlooped" w:hAnsi="Twinkl Cursive Unlooped"/>
                <w:sz w:val="20"/>
                <w:szCs w:val="18"/>
              </w:rPr>
              <w:t>whether or not</w:t>
            </w:r>
            <w:proofErr w:type="gramEnd"/>
            <w:r w:rsidRPr="002863F1">
              <w:rPr>
                <w:rFonts w:ascii="Twinkl Cursive Unlooped" w:hAnsi="Twinkl Cursive Unlooped"/>
                <w:sz w:val="20"/>
                <w:szCs w:val="18"/>
              </w:rPr>
              <w:t xml:space="preserve"> circuit is complete or incomplete.</w:t>
            </w:r>
          </w:p>
          <w:p w:rsidR="00C11796" w:rsidRPr="002863F1" w:rsidRDefault="00C11796" w:rsidP="00CB26B0">
            <w:pPr>
              <w:rPr>
                <w:rFonts w:ascii="Twinkl Cursive Unlooped" w:hAnsi="Twinkl Cursive Unlooped"/>
                <w:sz w:val="20"/>
                <w:szCs w:val="18"/>
              </w:rPr>
            </w:pPr>
            <w:r>
              <w:rPr>
                <w:rFonts w:ascii="Twinkl Cursive Unlooped" w:hAnsi="Twinkl Cursive Unlooped"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705C56DB" wp14:editId="217CF4A4">
                  <wp:extent cx="3314700" cy="30663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328" cy="314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shd w:val="clear" w:color="auto" w:fill="auto"/>
          </w:tcPr>
          <w:p w:rsidR="00C11796" w:rsidRPr="00A0731D" w:rsidRDefault="00C11796" w:rsidP="00CB26B0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C11796" w:rsidRPr="00A0731D" w:rsidRDefault="00C11796" w:rsidP="00CB26B0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C11796" w:rsidRPr="00A0731D" w:rsidTr="00CB26B0">
        <w:trPr>
          <w:trHeight w:val="255"/>
        </w:trPr>
        <w:tc>
          <w:tcPr>
            <w:tcW w:w="2654" w:type="dxa"/>
            <w:shd w:val="clear" w:color="auto" w:fill="auto"/>
          </w:tcPr>
          <w:p w:rsidR="00C11796" w:rsidRPr="00A0731D" w:rsidRDefault="00C11796" w:rsidP="00CB26B0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Support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C11796" w:rsidRPr="00A0731D" w:rsidRDefault="00C11796" w:rsidP="00CB26B0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Independent             Adult Support (       )      Group Work</w:t>
            </w:r>
          </w:p>
        </w:tc>
      </w:tr>
      <w:tr w:rsidR="00C11796" w:rsidRPr="005562B6" w:rsidTr="00CB26B0">
        <w:trPr>
          <w:trHeight w:val="549"/>
        </w:trPr>
        <w:tc>
          <w:tcPr>
            <w:tcW w:w="10742" w:type="dxa"/>
            <w:gridSpan w:val="4"/>
            <w:shd w:val="clear" w:color="auto" w:fill="auto"/>
            <w:vAlign w:val="center"/>
          </w:tcPr>
          <w:p w:rsidR="00C11796" w:rsidRPr="005562B6" w:rsidRDefault="00C11796" w:rsidP="00CB26B0">
            <w:pPr>
              <w:rPr>
                <w:rFonts w:ascii="Twinkl Cursive Unlooped" w:hAnsi="Twinkl Cursive Unlooped"/>
                <w:b/>
                <w:sz w:val="24"/>
                <w:u w:val="single"/>
              </w:rPr>
            </w:pPr>
            <w:r w:rsidRPr="005562B6">
              <w:rPr>
                <w:rFonts w:ascii="Twinkl Cursive Unlooped" w:hAnsi="Twinkl Cursive Unlooped"/>
                <w:b/>
                <w:sz w:val="24"/>
                <w:u w:val="single"/>
              </w:rPr>
              <w:t>Key vocabulary for the lesson:</w:t>
            </w:r>
          </w:p>
          <w:p w:rsidR="00C11796" w:rsidRPr="005562B6" w:rsidRDefault="00C11796" w:rsidP="00CB26B0">
            <w:pPr>
              <w:textAlignment w:val="baseline"/>
              <w:rPr>
                <w:rFonts w:ascii="Twinkl Cursive Unlooped" w:eastAsia="Times New Roman" w:hAnsi="Twinkl Cursive Unlooped" w:cs="Segoe UI"/>
                <w:sz w:val="20"/>
                <w:szCs w:val="18"/>
                <w:lang w:eastAsia="en-GB"/>
              </w:rPr>
            </w:pPr>
            <w:r w:rsidRPr="005562B6">
              <w:rPr>
                <w:rFonts w:ascii="Twinkl Cursive Unlooped" w:eastAsia="Times New Roman" w:hAnsi="Twinkl Cursive Unlooped" w:cs="Segoe UI"/>
                <w:sz w:val="20"/>
                <w:szCs w:val="18"/>
                <w:lang w:eastAsia="en-GB"/>
              </w:rPr>
              <w:t xml:space="preserve">Circuit    incomplete     complete     simple      circuit      equipment      wire     crocodile clip     cells     bulbs    </w:t>
            </w:r>
          </w:p>
        </w:tc>
      </w:tr>
    </w:tbl>
    <w:p w:rsidR="00C11796" w:rsidRDefault="00C11796" w:rsidP="00C11796">
      <w:pPr>
        <w:rPr>
          <w:rFonts w:ascii="Twinkl Cursive Unlooped" w:eastAsia="Microsoft YaHei UI" w:hAnsi="Twinkl Cursive Unlooped"/>
          <w:sz w:val="28"/>
          <w:szCs w:val="18"/>
        </w:rPr>
      </w:pPr>
    </w:p>
    <w:p w:rsidR="00C11796" w:rsidRDefault="00C11796" w:rsidP="00C11796">
      <w:pPr>
        <w:rPr>
          <w:rFonts w:ascii="Twinkl Cursive Unlooped" w:eastAsia="Microsoft YaHei UI" w:hAnsi="Twinkl Cursive Unlooped"/>
          <w:sz w:val="28"/>
          <w:szCs w:val="18"/>
        </w:rPr>
      </w:pPr>
      <w:r>
        <w:rPr>
          <w:rFonts w:ascii="Twinkl Cursive Unlooped" w:eastAsia="Microsoft YaHei UI" w:hAnsi="Twinkl Cursive Unlooped"/>
          <w:sz w:val="28"/>
          <w:szCs w:val="18"/>
        </w:rPr>
        <w:tab/>
      </w:r>
      <w:r w:rsidRPr="005562B6">
        <w:rPr>
          <w:rFonts w:ascii="Twinkl Cursive Unlooped" w:eastAsia="Microsoft YaHei UI" w:hAnsi="Twinkl Cursive Unlooped"/>
          <w:sz w:val="28"/>
          <w:szCs w:val="18"/>
        </w:rPr>
        <w:t xml:space="preserve">How many predictions did you get right? </w:t>
      </w:r>
    </w:p>
    <w:p w:rsidR="00C11796" w:rsidRDefault="00C11796" w:rsidP="00C11796">
      <w:pPr>
        <w:rPr>
          <w:rFonts w:ascii="Twinkl Cursive Unlooped" w:eastAsia="Microsoft YaHei UI" w:hAnsi="Twinkl Cursive Unlooped"/>
          <w:sz w:val="28"/>
          <w:szCs w:val="18"/>
        </w:rPr>
      </w:pPr>
      <w:r>
        <w:rPr>
          <w:rFonts w:ascii="Twinkl Cursive Unlooped" w:eastAsia="Microsoft YaHei UI" w:hAnsi="Twinkl Cursive Unlooped"/>
          <w:sz w:val="28"/>
          <w:szCs w:val="18"/>
        </w:rPr>
        <w:tab/>
      </w:r>
    </w:p>
    <w:p w:rsidR="00C11796" w:rsidRDefault="00C11796" w:rsidP="00C11796">
      <w:pPr>
        <w:rPr>
          <w:rFonts w:ascii="Twinkl Cursive Unlooped" w:eastAsia="Microsoft YaHei UI" w:hAnsi="Twinkl Cursive Unlooped"/>
          <w:sz w:val="28"/>
          <w:szCs w:val="18"/>
        </w:rPr>
      </w:pPr>
      <w:r>
        <w:rPr>
          <w:rFonts w:ascii="Twinkl Cursive Unlooped" w:eastAsia="Microsoft YaHei UI" w:hAnsi="Twinkl Cursive Unlooped"/>
          <w:sz w:val="28"/>
          <w:szCs w:val="18"/>
        </w:rPr>
        <w:tab/>
      </w:r>
    </w:p>
    <w:p w:rsidR="00C11796" w:rsidRDefault="00C11796" w:rsidP="00C11796">
      <w:pPr>
        <w:rPr>
          <w:rFonts w:ascii="Twinkl Cursive Unlooped" w:eastAsia="Microsoft YaHei UI" w:hAnsi="Twinkl Cursive Unlooped"/>
          <w:sz w:val="28"/>
          <w:szCs w:val="18"/>
        </w:rPr>
      </w:pPr>
      <w:r>
        <w:rPr>
          <w:rFonts w:ascii="Twinkl Cursive Unlooped" w:eastAsia="Microsoft YaHei UI" w:hAnsi="Twinkl Cursive Unlooped"/>
          <w:sz w:val="28"/>
          <w:szCs w:val="18"/>
        </w:rPr>
        <w:tab/>
        <w:t xml:space="preserve">___________________ </w:t>
      </w:r>
    </w:p>
    <w:p w:rsidR="00557E22" w:rsidRDefault="00557E22"/>
    <w:sectPr w:rsidR="00557E22" w:rsidSect="00C11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96"/>
    <w:rsid w:val="00557E22"/>
    <w:rsid w:val="00C1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E2E7"/>
  <w15:chartTrackingRefBased/>
  <w15:docId w15:val="{A18C47C8-2E4B-44AD-8D0F-F4657CC2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7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5F53A-9C55-462E-921A-2E9B07D91536}"/>
</file>

<file path=customXml/itemProps2.xml><?xml version="1.0" encoding="utf-8"?>
<ds:datastoreItem xmlns:ds="http://schemas.openxmlformats.org/officeDocument/2006/customXml" ds:itemID="{FAA6241E-66AA-4070-9DAD-808A063DCEA3}"/>
</file>

<file path=customXml/itemProps3.xml><?xml version="1.0" encoding="utf-8"?>
<ds:datastoreItem xmlns:ds="http://schemas.openxmlformats.org/officeDocument/2006/customXml" ds:itemID="{F10B14BE-2D26-42BE-BBDC-C17401365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2021-01-08T09:11:00Z</dcterms:created>
  <dcterms:modified xsi:type="dcterms:W3CDTF">2021-01-08T09:12:00Z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