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DD8F7" w14:textId="77777777" w:rsidR="00383EDB" w:rsidRDefault="00383EDB" w:rsidP="00383EDB">
      <w:pPr>
        <w:tabs>
          <w:tab w:val="left" w:pos="4023"/>
        </w:tabs>
        <w:rPr>
          <w:rFonts w:ascii="Twinkl Cursive Unlooped" w:hAnsi="Twinkl Cursive Unlooped"/>
        </w:rPr>
      </w:pPr>
      <w:r>
        <w:rPr>
          <w:rFonts w:ascii="Twinkl Cursive Unlooped" w:hAnsi="Twinkl Cursive Unlooped"/>
        </w:rPr>
        <w:t>English – Tuesday 23</w:t>
      </w:r>
      <w:r w:rsidRPr="00C4205F">
        <w:rPr>
          <w:rFonts w:ascii="Twinkl Cursive Unlooped" w:hAnsi="Twinkl Cursive Unlooped"/>
          <w:vertAlign w:val="superscript"/>
        </w:rPr>
        <w:t>rd</w:t>
      </w:r>
      <w:r>
        <w:rPr>
          <w:rFonts w:ascii="Twinkl Cursive Unlooped" w:hAnsi="Twinkl Cursive Unlooped"/>
        </w:rPr>
        <w:t xml:space="preserve"> February</w:t>
      </w:r>
    </w:p>
    <w:p w14:paraId="6EA96C58" w14:textId="77777777" w:rsidR="00383EDB" w:rsidRDefault="00383EDB" w:rsidP="00383EDB">
      <w:pPr>
        <w:tabs>
          <w:tab w:val="left" w:pos="4023"/>
        </w:tabs>
        <w:rPr>
          <w:rFonts w:ascii="Twinkl Cursive Unlooped" w:hAnsi="Twinkl Cursive Unlooped"/>
        </w:rPr>
      </w:pPr>
      <w:r>
        <w:rPr>
          <w:rFonts w:ascii="Twinkl Cursive Unlooped" w:hAnsi="Twinkl Cursive Unlooped"/>
          <w:noProof/>
        </w:rPr>
        <w:drawing>
          <wp:inline distT="0" distB="0" distL="0" distR="0" wp14:anchorId="57D66A31" wp14:editId="57B4B3F0">
            <wp:extent cx="6642100" cy="2275840"/>
            <wp:effectExtent l="0" t="0" r="0" b="0"/>
            <wp:docPr id="52" name="Picture 52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Graphical user interface, application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E6C78" w14:textId="77777777" w:rsidR="00383EDB" w:rsidRDefault="00383EDB" w:rsidP="00383EDB">
      <w:pPr>
        <w:rPr>
          <w:rFonts w:ascii="Twinkl Cursive Unlooped" w:hAnsi="Twinkl Cursive Unlooped" w:cs="Arial"/>
          <w:sz w:val="18"/>
          <w:szCs w:val="18"/>
        </w:rPr>
      </w:pPr>
      <w:r>
        <w:rPr>
          <w:rFonts w:ascii="Twinkl Cursive Unlooped" w:hAnsi="Twinkl Cursive Unlooped"/>
        </w:rPr>
        <w:t xml:space="preserve">Watch the video: </w:t>
      </w:r>
      <w:hyperlink r:id="rId5" w:history="1">
        <w:r w:rsidRPr="00C50B3F">
          <w:rPr>
            <w:rStyle w:val="Hyperlink"/>
            <w:rFonts w:ascii="Twinkl Cursive Unlooped" w:hAnsi="Twinkl Cursive Unlooped" w:cs="Arial"/>
            <w:sz w:val="18"/>
            <w:szCs w:val="18"/>
          </w:rPr>
          <w:t>https://www.literacyshed.com/roads-end.html</w:t>
        </w:r>
      </w:hyperlink>
    </w:p>
    <w:p w14:paraId="62842536" w14:textId="77777777" w:rsidR="00383EDB" w:rsidRDefault="00383EDB" w:rsidP="00383EDB">
      <w:pPr>
        <w:tabs>
          <w:tab w:val="left" w:pos="4023"/>
        </w:tabs>
        <w:rPr>
          <w:rFonts w:ascii="Twinkl Cursive Unlooped" w:hAnsi="Twinkl Cursive Unlooped"/>
        </w:rPr>
      </w:pPr>
      <w:r w:rsidRPr="00C31E60">
        <w:rPr>
          <w:rFonts w:ascii="Twinkl Cursive Unlooped" w:hAnsi="Twinkl Cursive Unloope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A67EBBB" wp14:editId="0FCB5435">
            <wp:simplePos x="0" y="0"/>
            <wp:positionH relativeFrom="column">
              <wp:posOffset>-414</wp:posOffset>
            </wp:positionH>
            <wp:positionV relativeFrom="paragraph">
              <wp:posOffset>4900295</wp:posOffset>
            </wp:positionV>
            <wp:extent cx="6641465" cy="1668780"/>
            <wp:effectExtent l="0" t="0" r="635" b="0"/>
            <wp:wrapTight wrapText="bothSides">
              <wp:wrapPolygon edited="0">
                <wp:start x="0" y="0"/>
                <wp:lineTo x="0" y="21370"/>
                <wp:lineTo x="21561" y="21370"/>
                <wp:lineTo x="21561" y="0"/>
                <wp:lineTo x="0" y="0"/>
              </wp:wrapPolygon>
            </wp:wrapTight>
            <wp:docPr id="55" name="Picture 5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41" b="53704"/>
                    <a:stretch/>
                  </pic:blipFill>
                  <pic:spPr bwMode="auto">
                    <a:xfrm>
                      <a:off x="0" y="0"/>
                      <a:ext cx="6641465" cy="1668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1E60">
        <w:rPr>
          <w:rFonts w:ascii="Twinkl Cursive Unlooped" w:hAnsi="Twinkl Cursive Unlooped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66A1E9E" wp14:editId="30255111">
            <wp:simplePos x="0" y="0"/>
            <wp:positionH relativeFrom="column">
              <wp:posOffset>1189</wp:posOffset>
            </wp:positionH>
            <wp:positionV relativeFrom="paragraph">
              <wp:posOffset>283596</wp:posOffset>
            </wp:positionV>
            <wp:extent cx="6642100" cy="4624456"/>
            <wp:effectExtent l="0" t="0" r="0" b="0"/>
            <wp:wrapTight wrapText="bothSides">
              <wp:wrapPolygon edited="0">
                <wp:start x="0" y="0"/>
                <wp:lineTo x="0" y="21535"/>
                <wp:lineTo x="21559" y="21535"/>
                <wp:lineTo x="21559" y="0"/>
                <wp:lineTo x="0" y="0"/>
              </wp:wrapPolygon>
            </wp:wrapTight>
            <wp:docPr id="56" name="Picture 56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62"/>
                    <a:stretch/>
                  </pic:blipFill>
                  <pic:spPr bwMode="auto">
                    <a:xfrm>
                      <a:off x="0" y="0"/>
                      <a:ext cx="6642100" cy="46244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winkl Cursive Unlooped" w:hAnsi="Twinkl Cursive Unlooped"/>
        </w:rPr>
        <w:t xml:space="preserve">Write the story with suspense, making sure to make the reader wanting to read more. </w:t>
      </w:r>
    </w:p>
    <w:p w14:paraId="3609429C" w14:textId="72CB90C7" w:rsidR="00332F6A" w:rsidRPr="00383EDB" w:rsidRDefault="00383EDB" w:rsidP="00383EDB">
      <w:pPr>
        <w:tabs>
          <w:tab w:val="left" w:pos="4023"/>
        </w:tabs>
        <w:rPr>
          <w:rFonts w:ascii="Twinkl Cursive Unlooped" w:hAnsi="Twinkl Cursive Unlooped"/>
        </w:rPr>
      </w:pPr>
      <w:r>
        <w:rPr>
          <w:rFonts w:ascii="Twinkl Cursive Unlooped" w:hAnsi="Twinkl Cursive Unlooped"/>
          <w:noProof/>
        </w:rPr>
        <w:lastRenderedPageBreak/>
        <w:drawing>
          <wp:inline distT="0" distB="0" distL="0" distR="0" wp14:anchorId="22A3BF76" wp14:editId="7EF4D3E0">
            <wp:extent cx="6642100" cy="9266555"/>
            <wp:effectExtent l="0" t="0" r="0" b="4445"/>
            <wp:docPr id="57" name="Picture 57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 descr="Tabl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26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2F6A" w:rsidRPr="00383EDB" w:rsidSect="00346D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altName w:val="Twinkl Cursive Unlooped"/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D"/>
    <w:rsid w:val="00283BA4"/>
    <w:rsid w:val="00332F6A"/>
    <w:rsid w:val="00346D6D"/>
    <w:rsid w:val="00380CA1"/>
    <w:rsid w:val="00383EDB"/>
    <w:rsid w:val="006F4A3F"/>
    <w:rsid w:val="00B0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762A4"/>
  <w15:chartTrackingRefBased/>
  <w15:docId w15:val="{A42B4116-AC19-804B-B9B8-177FB2DE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before="24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D6D"/>
    <w:pPr>
      <w:spacing w:before="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CA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hyperlink" Target="https://www.literacyshed.com/roads-end.html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1F4522A5D44489F2F10FA8EFD00FD" ma:contentTypeVersion="10" ma:contentTypeDescription="Create a new document." ma:contentTypeScope="" ma:versionID="ae792bdbc27430c8f45f5f2e8a285aa7">
  <xsd:schema xmlns:xsd="http://www.w3.org/2001/XMLSchema" xmlns:xs="http://www.w3.org/2001/XMLSchema" xmlns:p="http://schemas.microsoft.com/office/2006/metadata/properties" xmlns:ns2="c26eb4cd-f03f-459b-868c-61e7d6c59ff1" targetNamespace="http://schemas.microsoft.com/office/2006/metadata/properties" ma:root="true" ma:fieldsID="5ce785e51c2672f1874980bf9bb86a65" ns2:_="">
    <xsd:import namespace="c26eb4cd-f03f-459b-868c-61e7d6c59f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eb4cd-f03f-459b-868c-61e7d6c59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766D7-CFB9-417E-B3CA-9430DEF828FF}"/>
</file>

<file path=customXml/itemProps2.xml><?xml version="1.0" encoding="utf-8"?>
<ds:datastoreItem xmlns:ds="http://schemas.openxmlformats.org/officeDocument/2006/customXml" ds:itemID="{B6838E59-7EFD-4947-A561-4F489B34F4BB}"/>
</file>

<file path=customXml/itemProps3.xml><?xml version="1.0" encoding="utf-8"?>
<ds:datastoreItem xmlns:ds="http://schemas.openxmlformats.org/officeDocument/2006/customXml" ds:itemID="{9857E990-A3F2-46F2-B6D6-7CC8ECDC0D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Hodges</dc:creator>
  <cp:keywords/>
  <dc:description/>
  <cp:lastModifiedBy>Courtney Hodges</cp:lastModifiedBy>
  <cp:revision>2</cp:revision>
  <dcterms:created xsi:type="dcterms:W3CDTF">2021-02-18T13:12:00Z</dcterms:created>
  <dcterms:modified xsi:type="dcterms:W3CDTF">2021-02-18T13:12:00Z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0x0101008501F4522A5D44489F2F10FA8EFD00FD</vt:lpwstr>
  </property>
</Properties>
</file>