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B746F" w14:textId="77777777" w:rsidR="00C066A3" w:rsidRDefault="00C066A3" w:rsidP="00C066A3">
      <w:pPr>
        <w:tabs>
          <w:tab w:val="left" w:pos="6104"/>
        </w:tabs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color w:val="000000" w:themeColor="text1"/>
        </w:rPr>
        <w:t>English – Thursday 25</w:t>
      </w:r>
      <w:r w:rsidRPr="00EA3754">
        <w:rPr>
          <w:rFonts w:ascii="Twinkl Cursive Unlooped" w:hAnsi="Twinkl Cursive Unlooped"/>
          <w:color w:val="000000" w:themeColor="text1"/>
          <w:vertAlign w:val="superscript"/>
        </w:rPr>
        <w:t>th</w:t>
      </w:r>
      <w:r>
        <w:rPr>
          <w:rFonts w:ascii="Twinkl Cursive Unlooped" w:hAnsi="Twinkl Cursive Unlooped"/>
          <w:color w:val="000000" w:themeColor="text1"/>
        </w:rPr>
        <w:t xml:space="preserve"> February</w:t>
      </w:r>
    </w:p>
    <w:p w14:paraId="641EBE22" w14:textId="77777777" w:rsidR="00C066A3" w:rsidRPr="00E73974" w:rsidRDefault="00C066A3" w:rsidP="00C066A3">
      <w:pPr>
        <w:tabs>
          <w:tab w:val="left" w:pos="6104"/>
        </w:tabs>
        <w:rPr>
          <w:rFonts w:ascii="Twinkl Cursive Unlooped" w:hAnsi="Twinkl Cursive Unlooped"/>
          <w:color w:val="FF0000"/>
        </w:rPr>
      </w:pPr>
      <w:r>
        <w:rPr>
          <w:rFonts w:ascii="Twinkl Cursive Unlooped" w:hAnsi="Twinkl Cursive Unlooped"/>
          <w:color w:val="FF0000"/>
        </w:rPr>
        <w:t>If you need to refresh your mind of the story, read the story again and then answer these questions:</w:t>
      </w:r>
    </w:p>
    <w:p w14:paraId="0A710947" w14:textId="77777777" w:rsidR="00C066A3" w:rsidRDefault="00C066A3" w:rsidP="00C066A3">
      <w:pPr>
        <w:tabs>
          <w:tab w:val="left" w:pos="6104"/>
        </w:tabs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noProof/>
          <w:color w:val="000000" w:themeColor="text1"/>
        </w:rPr>
        <w:drawing>
          <wp:inline distT="0" distB="0" distL="0" distR="0" wp14:anchorId="384A75D5" wp14:editId="1B974D0A">
            <wp:extent cx="6642100" cy="6690360"/>
            <wp:effectExtent l="0" t="0" r="0" b="2540"/>
            <wp:docPr id="128" name="Picture 128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 descr="Graphical user interface, 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69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DA3FD" w14:textId="77777777" w:rsidR="00C066A3" w:rsidRDefault="00C066A3" w:rsidP="00C066A3">
      <w:pPr>
        <w:spacing w:before="240" w:after="120" w:line="240" w:lineRule="auto"/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color w:val="000000" w:themeColor="text1"/>
        </w:rPr>
        <w:br w:type="page"/>
      </w:r>
    </w:p>
    <w:p w14:paraId="4808E76B" w14:textId="77777777" w:rsidR="00C066A3" w:rsidRDefault="00C066A3" w:rsidP="00C066A3">
      <w:pPr>
        <w:tabs>
          <w:tab w:val="left" w:pos="6104"/>
        </w:tabs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noProof/>
        </w:rPr>
        <w:lastRenderedPageBreak/>
        <w:drawing>
          <wp:inline distT="0" distB="0" distL="0" distR="0" wp14:anchorId="16733840" wp14:editId="5D41AAE4">
            <wp:extent cx="6642100" cy="9266555"/>
            <wp:effectExtent l="0" t="0" r="0" b="4445"/>
            <wp:docPr id="129" name="Picture 12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26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9429C" w14:textId="262F4AB3" w:rsidR="00332F6A" w:rsidRPr="00C066A3" w:rsidRDefault="00332F6A" w:rsidP="00C066A3">
      <w:pPr>
        <w:spacing w:before="240" w:after="120" w:line="240" w:lineRule="auto"/>
        <w:rPr>
          <w:rFonts w:ascii="Twinkl Cursive Unlooped" w:hAnsi="Twinkl Cursive Unlooped"/>
          <w:color w:val="000000" w:themeColor="text1"/>
        </w:rPr>
      </w:pPr>
    </w:p>
    <w:sectPr w:rsidR="00332F6A" w:rsidRPr="00C066A3" w:rsidSect="00346D6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Twinkl Cursive Unlooped"/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6D"/>
    <w:rsid w:val="00283BA4"/>
    <w:rsid w:val="00332F6A"/>
    <w:rsid w:val="00346D6D"/>
    <w:rsid w:val="00380CA1"/>
    <w:rsid w:val="00383EDB"/>
    <w:rsid w:val="006F4A3F"/>
    <w:rsid w:val="00733D47"/>
    <w:rsid w:val="00B00D9F"/>
    <w:rsid w:val="00C066A3"/>
    <w:rsid w:val="00D64170"/>
    <w:rsid w:val="00E6598F"/>
    <w:rsid w:val="00E82AC2"/>
    <w:rsid w:val="00F5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762A4"/>
  <w15:chartTrackingRefBased/>
  <w15:docId w15:val="{A42B4116-AC19-804B-B9B8-177FB2DE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D6D"/>
    <w:pPr>
      <w:spacing w:before="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CA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ED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A2A97-F8A2-44DF-BB32-05D62D2DA258}"/>
</file>

<file path=customXml/itemProps2.xml><?xml version="1.0" encoding="utf-8"?>
<ds:datastoreItem xmlns:ds="http://schemas.openxmlformats.org/officeDocument/2006/customXml" ds:itemID="{2E3F0F4A-F0BE-4F43-83DC-3B5E5BB45643}"/>
</file>

<file path=customXml/itemProps3.xml><?xml version="1.0" encoding="utf-8"?>
<ds:datastoreItem xmlns:ds="http://schemas.openxmlformats.org/officeDocument/2006/customXml" ds:itemID="{679A716A-A2B1-4088-B311-6865E2AD4F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2</cp:revision>
  <dcterms:created xsi:type="dcterms:W3CDTF">2021-02-18T13:14:00Z</dcterms:created>
  <dcterms:modified xsi:type="dcterms:W3CDTF">2021-02-18T13:14:00Z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