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812D" w14:textId="77777777" w:rsidR="00D1331B" w:rsidRPr="00D1331B" w:rsidRDefault="00D1331B">
      <w:pPr>
        <w:rPr>
          <w:b/>
          <w:sz w:val="28"/>
          <w:szCs w:val="28"/>
        </w:rPr>
      </w:pPr>
      <w:r w:rsidRPr="00D1331B">
        <w:rPr>
          <w:b/>
          <w:sz w:val="28"/>
          <w:szCs w:val="28"/>
        </w:rPr>
        <w:t>Introduction</w:t>
      </w:r>
    </w:p>
    <w:p w14:paraId="40509C73" w14:textId="77777777" w:rsidR="00D1331B" w:rsidRDefault="00D1331B">
      <w:r>
        <w:t xml:space="preserve">Art is concerned with a creative and aesthetic response to the visual and tactile qualities of the natural and constructed world. Fundamentally Art involves two crucial elements: creation and evaluation. The creative element involves children in using materials and equipment to represent objects realistically and imaginatively, and to express ideas and feelings. The evaluative element enables pupils to develop skills in evaluating their own work and that of other artists and to understand the value and significance of Art in society. In teaching Art at </w:t>
      </w:r>
      <w:r>
        <w:t>Firs Primary School</w:t>
      </w:r>
      <w:r>
        <w:t xml:space="preserve"> our principle aim is to ensure that all children will build upon their natural enjoyment in visual communication and to see themselves as artists while finding a sense of purpose, achievement and fulfilment in artistic expression within a multicultural society. </w:t>
      </w:r>
    </w:p>
    <w:p w14:paraId="6F8EC06A" w14:textId="77777777" w:rsidR="00D1331B" w:rsidRPr="00D1331B" w:rsidRDefault="00D1331B">
      <w:pPr>
        <w:rPr>
          <w:b/>
          <w:sz w:val="28"/>
          <w:szCs w:val="28"/>
        </w:rPr>
      </w:pPr>
      <w:r w:rsidRPr="00D1331B">
        <w:rPr>
          <w:b/>
          <w:sz w:val="28"/>
          <w:szCs w:val="28"/>
        </w:rPr>
        <w:t>Aims</w:t>
      </w:r>
    </w:p>
    <w:p w14:paraId="52789E24" w14:textId="77777777" w:rsidR="00D1331B" w:rsidRPr="00D1331B" w:rsidRDefault="00D1331B">
      <w:pPr>
        <w:rPr>
          <w:b/>
          <w:i/>
        </w:rPr>
      </w:pPr>
      <w:r w:rsidRPr="00D1331B">
        <w:rPr>
          <w:b/>
          <w:i/>
        </w:rPr>
        <w:t xml:space="preserve">Development </w:t>
      </w:r>
    </w:p>
    <w:p w14:paraId="785799D3" w14:textId="77777777" w:rsidR="00D1331B" w:rsidRDefault="00D1331B">
      <w:r>
        <w:sym w:font="Symbol" w:char="F0B7"/>
      </w:r>
      <w:r>
        <w:t xml:space="preserve"> Develop skills in mark making and using different tools and materials. </w:t>
      </w:r>
    </w:p>
    <w:p w14:paraId="53B5302F" w14:textId="77777777" w:rsidR="00D1331B" w:rsidRDefault="00D1331B">
      <w:r>
        <w:sym w:font="Symbol" w:char="F0B7"/>
      </w:r>
      <w:r>
        <w:t xml:space="preserve">Use a range of materials and techniques competently. </w:t>
      </w:r>
    </w:p>
    <w:p w14:paraId="690650B7" w14:textId="77777777" w:rsidR="00D1331B" w:rsidRDefault="00D1331B">
      <w:r>
        <w:sym w:font="Symbol" w:char="F0B7"/>
      </w:r>
      <w:r>
        <w:t xml:space="preserve"> Using imagination, creativity and originality in work. </w:t>
      </w:r>
    </w:p>
    <w:p w14:paraId="32536DEC" w14:textId="77777777" w:rsidR="00D1331B" w:rsidRPr="00D1331B" w:rsidRDefault="00D1331B">
      <w:pPr>
        <w:rPr>
          <w:b/>
          <w:i/>
        </w:rPr>
      </w:pPr>
      <w:r w:rsidRPr="00D1331B">
        <w:rPr>
          <w:b/>
          <w:i/>
        </w:rPr>
        <w:t xml:space="preserve">Vocabulary </w:t>
      </w:r>
    </w:p>
    <w:p w14:paraId="45ACD0B9" w14:textId="77777777" w:rsidR="00D1331B" w:rsidRDefault="00D1331B">
      <w:r>
        <w:sym w:font="Symbol" w:char="F0B7"/>
      </w:r>
      <w:r>
        <w:t xml:space="preserve"> Understand and use appropriate vocabulary when engaging in class discussions. </w:t>
      </w:r>
    </w:p>
    <w:p w14:paraId="11D028D2" w14:textId="77777777" w:rsidR="00D1331B" w:rsidRDefault="00D1331B">
      <w:r>
        <w:sym w:font="Symbol" w:char="F0B7"/>
      </w:r>
      <w:r>
        <w:t xml:space="preserve"> Utilise new vocabulary in written evaluations.</w:t>
      </w:r>
    </w:p>
    <w:p w14:paraId="79BAAB12" w14:textId="77777777" w:rsidR="00D1331B" w:rsidRPr="00D1331B" w:rsidRDefault="00D1331B">
      <w:pPr>
        <w:rPr>
          <w:b/>
          <w:i/>
        </w:rPr>
      </w:pPr>
      <w:r w:rsidRPr="00D1331B">
        <w:rPr>
          <w:b/>
          <w:i/>
        </w:rPr>
        <w:t xml:space="preserve"> Primary Sources </w:t>
      </w:r>
    </w:p>
    <w:p w14:paraId="0941C6E1" w14:textId="77777777" w:rsidR="00D1331B" w:rsidRDefault="00D1331B">
      <w:r>
        <w:sym w:font="Symbol" w:char="F0B7"/>
      </w:r>
      <w:r>
        <w:t xml:space="preserve"> Expose children to a wide range of primary sources – real life observations and photographs from different settings and environments.</w:t>
      </w:r>
    </w:p>
    <w:p w14:paraId="3B776A99" w14:textId="77777777" w:rsidR="00D1331B" w:rsidRDefault="00D1331B">
      <w:r>
        <w:t xml:space="preserve"> </w:t>
      </w:r>
      <w:r>
        <w:sym w:font="Symbol" w:char="F0B7"/>
      </w:r>
      <w:r>
        <w:t xml:space="preserve"> Allow children time to observe, discuss and reflect on primary sources to form a basis for some of their own art. </w:t>
      </w:r>
    </w:p>
    <w:p w14:paraId="6F4146A5" w14:textId="77777777" w:rsidR="00D1331B" w:rsidRPr="00D1331B" w:rsidRDefault="00D1331B">
      <w:pPr>
        <w:rPr>
          <w:b/>
          <w:i/>
        </w:rPr>
      </w:pPr>
      <w:r w:rsidRPr="00D1331B">
        <w:rPr>
          <w:b/>
          <w:i/>
        </w:rPr>
        <w:t xml:space="preserve">Secondary Sources </w:t>
      </w:r>
    </w:p>
    <w:p w14:paraId="36402AB1" w14:textId="77777777" w:rsidR="00D1331B" w:rsidRDefault="00D1331B">
      <w:r>
        <w:sym w:font="Symbol" w:char="F0B7"/>
      </w:r>
      <w:r>
        <w:t xml:space="preserve"> Appreciate and evaluate the work of a range of artists from their own and other cultures. </w:t>
      </w:r>
    </w:p>
    <w:p w14:paraId="56B2A0CA" w14:textId="77777777" w:rsidR="00D1331B" w:rsidRDefault="00D1331B">
      <w:r>
        <w:sym w:font="Symbol" w:char="F0B7"/>
      </w:r>
      <w:r>
        <w:t xml:space="preserve"> Gain knowledge of the variety of styles and forms used by artists across a range of cultures and times. </w:t>
      </w:r>
    </w:p>
    <w:p w14:paraId="1DCF5315" w14:textId="77777777" w:rsidR="00D1331B" w:rsidRDefault="00D1331B">
      <w:r>
        <w:sym w:font="Symbol" w:char="F0B7"/>
      </w:r>
      <w:r>
        <w:t xml:space="preserve"> Gain a wider understanding and enjoyment for Art. </w:t>
      </w:r>
    </w:p>
    <w:p w14:paraId="35B2FD1C" w14:textId="77777777" w:rsidR="00D1331B" w:rsidRPr="00D1331B" w:rsidRDefault="00D1331B">
      <w:pPr>
        <w:rPr>
          <w:b/>
          <w:i/>
        </w:rPr>
      </w:pPr>
      <w:r w:rsidRPr="00D1331B">
        <w:rPr>
          <w:b/>
          <w:i/>
        </w:rPr>
        <w:t xml:space="preserve">Planning and Designing </w:t>
      </w:r>
    </w:p>
    <w:p w14:paraId="2EA4E2A8" w14:textId="77777777" w:rsidR="00D1331B" w:rsidRDefault="00D1331B">
      <w:r>
        <w:sym w:font="Symbol" w:char="F0B7"/>
      </w:r>
      <w:r>
        <w:t xml:space="preserve"> Recognise the importance of the process of planning and designing. </w:t>
      </w:r>
    </w:p>
    <w:p w14:paraId="06980573" w14:textId="77777777" w:rsidR="00D1331B" w:rsidRDefault="00D1331B">
      <w:r>
        <w:sym w:font="Symbol" w:char="F0B7"/>
      </w:r>
      <w:r>
        <w:t xml:space="preserve"> Develop ideas and designs in a reflective sketchbook. </w:t>
      </w:r>
    </w:p>
    <w:p w14:paraId="1115CC05" w14:textId="77777777" w:rsidR="00D1331B" w:rsidRPr="00D1331B" w:rsidRDefault="00D1331B">
      <w:pPr>
        <w:rPr>
          <w:b/>
          <w:i/>
        </w:rPr>
      </w:pPr>
      <w:r w:rsidRPr="00D1331B">
        <w:rPr>
          <w:b/>
          <w:i/>
        </w:rPr>
        <w:t xml:space="preserve">Applying </w:t>
      </w:r>
    </w:p>
    <w:p w14:paraId="0C409AFC" w14:textId="77777777" w:rsidR="00D1331B" w:rsidRDefault="00D1331B">
      <w:r>
        <w:sym w:font="Symbol" w:char="F0B7"/>
      </w:r>
      <w:r>
        <w:t xml:space="preserve"> Feel able to express their ideas and feelings through imaginative creation in both two and three dimensions. </w:t>
      </w:r>
    </w:p>
    <w:p w14:paraId="25866DBF" w14:textId="77777777" w:rsidR="00D1331B" w:rsidRDefault="00D1331B">
      <w:r>
        <w:lastRenderedPageBreak/>
        <w:sym w:font="Symbol" w:char="F0B7"/>
      </w:r>
      <w:r>
        <w:t xml:space="preserve"> Identify the techniques and skills used in different pieces of art. </w:t>
      </w:r>
    </w:p>
    <w:p w14:paraId="312CF4B5" w14:textId="77777777" w:rsidR="00D1331B" w:rsidRDefault="00D1331B">
      <w:r>
        <w:sym w:font="Symbol" w:char="F0B7"/>
      </w:r>
      <w:r>
        <w:t xml:space="preserve"> Confidently apply techniques to art work after experimenting in sketchbooks. </w:t>
      </w:r>
    </w:p>
    <w:p w14:paraId="24B47FB3" w14:textId="77777777" w:rsidR="00D1331B" w:rsidRPr="00D1331B" w:rsidRDefault="00D1331B">
      <w:pPr>
        <w:rPr>
          <w:b/>
          <w:i/>
        </w:rPr>
      </w:pPr>
      <w:r w:rsidRPr="00D1331B">
        <w:rPr>
          <w:b/>
          <w:i/>
        </w:rPr>
        <w:t xml:space="preserve">Evaluating </w:t>
      </w:r>
    </w:p>
    <w:p w14:paraId="3B93B57E" w14:textId="77777777" w:rsidR="00D1331B" w:rsidRDefault="00D1331B">
      <w:r>
        <w:sym w:font="Symbol" w:char="F0B7"/>
      </w:r>
      <w:r>
        <w:t xml:space="preserve"> Become a reflective and thoughtful artist. </w:t>
      </w:r>
    </w:p>
    <w:p w14:paraId="2CA676D8" w14:textId="77777777" w:rsidR="00D1331B" w:rsidRDefault="00D1331B">
      <w:r>
        <w:sym w:font="Symbol" w:char="F0B7"/>
      </w:r>
      <w:r>
        <w:t xml:space="preserve"> To recognise that art is an ongoing process and that the sketchbook reflects this process. </w:t>
      </w:r>
    </w:p>
    <w:p w14:paraId="092A0EAB" w14:textId="77777777" w:rsidR="00D1331B" w:rsidRDefault="00D1331B">
      <w:r>
        <w:sym w:font="Symbol" w:char="F0B7"/>
      </w:r>
      <w:r>
        <w:t xml:space="preserve"> Apply appropriate vocabulary to help discuss their own work and that of others. </w:t>
      </w:r>
    </w:p>
    <w:p w14:paraId="2D817390" w14:textId="77777777" w:rsidR="00D1331B" w:rsidRPr="00D1331B" w:rsidRDefault="00D1331B">
      <w:pPr>
        <w:rPr>
          <w:b/>
          <w:sz w:val="28"/>
          <w:szCs w:val="28"/>
        </w:rPr>
      </w:pPr>
      <w:r w:rsidRPr="00D1331B">
        <w:rPr>
          <w:b/>
          <w:sz w:val="28"/>
          <w:szCs w:val="28"/>
        </w:rPr>
        <w:t xml:space="preserve">National Curriculum Requirements </w:t>
      </w:r>
    </w:p>
    <w:p w14:paraId="5A3B330D" w14:textId="77777777" w:rsidR="00CD4343" w:rsidRDefault="00D1331B">
      <w:r>
        <w:t>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w:t>
      </w:r>
      <w:r w:rsidR="00CD4343">
        <w:t>;</w:t>
      </w:r>
    </w:p>
    <w:p w14:paraId="2C226E76" w14:textId="77777777" w:rsidR="00D1331B" w:rsidRDefault="00CD4343" w:rsidP="00CD4343">
      <w:pPr>
        <w:pStyle w:val="ListParagraph"/>
        <w:numPr>
          <w:ilvl w:val="0"/>
          <w:numId w:val="2"/>
        </w:numPr>
      </w:pPr>
      <w:r>
        <w:t>k</w:t>
      </w:r>
      <w:r w:rsidR="00D1331B">
        <w:t xml:space="preserve">now how art and design both reflect and shape our history, and contribute to the culture, creativity and wealth of our nation. </w:t>
      </w:r>
    </w:p>
    <w:p w14:paraId="3FF47E8F" w14:textId="77777777" w:rsidR="00D1331B" w:rsidRDefault="00CD4343" w:rsidP="00CD4343">
      <w:pPr>
        <w:pStyle w:val="ListParagraph"/>
        <w:numPr>
          <w:ilvl w:val="0"/>
          <w:numId w:val="2"/>
        </w:numPr>
      </w:pPr>
      <w:r>
        <w:t>p</w:t>
      </w:r>
      <w:r w:rsidR="00D1331B">
        <w:t xml:space="preserve">roduce creative work, exploring their ideas and recording their experiences </w:t>
      </w:r>
    </w:p>
    <w:p w14:paraId="21A7F7B0" w14:textId="77777777" w:rsidR="00D1331B" w:rsidRDefault="00D1331B" w:rsidP="00CD4343">
      <w:pPr>
        <w:pStyle w:val="ListParagraph"/>
        <w:numPr>
          <w:ilvl w:val="0"/>
          <w:numId w:val="2"/>
        </w:numPr>
      </w:pPr>
      <w:r>
        <w:t xml:space="preserve">become proficient in drawing, painting, sculpture and other art, craft and design techniques </w:t>
      </w:r>
    </w:p>
    <w:p w14:paraId="43D5D635" w14:textId="77777777" w:rsidR="00D1331B" w:rsidRDefault="00CD4343" w:rsidP="00CD4343">
      <w:pPr>
        <w:pStyle w:val="ListParagraph"/>
        <w:numPr>
          <w:ilvl w:val="0"/>
          <w:numId w:val="2"/>
        </w:numPr>
      </w:pPr>
      <w:r>
        <w:t>e</w:t>
      </w:r>
      <w:r w:rsidR="00D1331B">
        <w:t xml:space="preserve">valuate and analyse creative works using the language of art, craft and design </w:t>
      </w:r>
    </w:p>
    <w:p w14:paraId="7D877CBA" w14:textId="77777777" w:rsidR="00D1331B" w:rsidRDefault="00CD4343" w:rsidP="00CD4343">
      <w:pPr>
        <w:pStyle w:val="ListParagraph"/>
        <w:numPr>
          <w:ilvl w:val="0"/>
          <w:numId w:val="2"/>
        </w:numPr>
      </w:pPr>
      <w:r>
        <w:t>k</w:t>
      </w:r>
      <w:r w:rsidR="00D1331B">
        <w:t xml:space="preserve">now about great artists, craft makers and designers, and understand the historical and cultural development of their art forms. </w:t>
      </w:r>
    </w:p>
    <w:p w14:paraId="51C8E4BB" w14:textId="77777777" w:rsidR="00D1331B" w:rsidRPr="00D1331B" w:rsidRDefault="00D1331B">
      <w:pPr>
        <w:rPr>
          <w:b/>
          <w:i/>
        </w:rPr>
      </w:pPr>
      <w:r w:rsidRPr="00D1331B">
        <w:rPr>
          <w:b/>
          <w:i/>
        </w:rPr>
        <w:t xml:space="preserve">Subject Content: </w:t>
      </w:r>
    </w:p>
    <w:p w14:paraId="22FBA8D6" w14:textId="77777777" w:rsidR="00D1331B" w:rsidRPr="00D1331B" w:rsidRDefault="00D1331B">
      <w:pPr>
        <w:rPr>
          <w:b/>
        </w:rPr>
      </w:pPr>
      <w:r w:rsidRPr="00D1331B">
        <w:rPr>
          <w:b/>
        </w:rPr>
        <w:t xml:space="preserve">Key stage 1 Pupils should be taught: </w:t>
      </w:r>
    </w:p>
    <w:p w14:paraId="2B88D77C" w14:textId="77777777" w:rsidR="00D1331B" w:rsidRDefault="00D1331B">
      <w:r>
        <w:sym w:font="Symbol" w:char="F0D8"/>
      </w:r>
      <w:r>
        <w:t xml:space="preserve"> To use a range of materials creatively to design and make products. </w:t>
      </w:r>
    </w:p>
    <w:p w14:paraId="3BBF7D4C" w14:textId="77777777" w:rsidR="00D1331B" w:rsidRDefault="00D1331B">
      <w:r>
        <w:sym w:font="Symbol" w:char="F0D8"/>
      </w:r>
      <w:r>
        <w:t xml:space="preserve"> To use drawing, painting and sculpture to develop and share their ideas, experiences and imagination.</w:t>
      </w:r>
    </w:p>
    <w:p w14:paraId="3C36B0DD" w14:textId="77777777" w:rsidR="00D1331B" w:rsidRDefault="00D1331B">
      <w:r>
        <w:t xml:space="preserve"> </w:t>
      </w:r>
      <w:r>
        <w:sym w:font="Symbol" w:char="F0D8"/>
      </w:r>
      <w:r>
        <w:t xml:space="preserve"> To develop a wide range of art and design techniques in using colour, pattern, texture, line, shape, form and space. </w:t>
      </w:r>
    </w:p>
    <w:p w14:paraId="192BE97A" w14:textId="77777777" w:rsidR="00D1331B" w:rsidRDefault="00D1331B">
      <w:r>
        <w:sym w:font="Symbol" w:char="F0D8"/>
      </w:r>
      <w:r>
        <w:t xml:space="preserve"> About the work of a range of artists, craft makers and designers, describing the differences and similarities between different practices and disciplines, and making links to their own work. </w:t>
      </w:r>
    </w:p>
    <w:p w14:paraId="44A8A2F8" w14:textId="77777777" w:rsidR="00D1331B" w:rsidRPr="00D1331B" w:rsidRDefault="00D1331B">
      <w:pPr>
        <w:rPr>
          <w:b/>
        </w:rPr>
      </w:pPr>
      <w:r w:rsidRPr="00D1331B">
        <w:rPr>
          <w:b/>
        </w:rPr>
        <w:t xml:space="preserve">Key stage 2 Pupils should be taught: </w:t>
      </w:r>
    </w:p>
    <w:p w14:paraId="1480E009" w14:textId="77777777" w:rsidR="00D1331B" w:rsidRDefault="00D1331B">
      <w:r>
        <w:sym w:font="Symbol" w:char="F0D8"/>
      </w:r>
      <w:r>
        <w:t xml:space="preserve"> To develop their techniques, including their control and their use of materials, with creativity, experimentation and an increasing awareness of different kinds of art, craft and design.</w:t>
      </w:r>
    </w:p>
    <w:p w14:paraId="2F1F67E0" w14:textId="77777777" w:rsidR="00D1331B" w:rsidRDefault="00D1331B">
      <w:r>
        <w:t xml:space="preserve"> </w:t>
      </w:r>
      <w:r>
        <w:sym w:font="Symbol" w:char="F0D8"/>
      </w:r>
      <w:r>
        <w:t xml:space="preserve"> To create sketch books to record their observations and use them to review and revisit ideas </w:t>
      </w:r>
    </w:p>
    <w:p w14:paraId="62E0D577" w14:textId="77777777" w:rsidR="00D1331B" w:rsidRDefault="00D1331B">
      <w:r>
        <w:sym w:font="Symbol" w:char="F0D8"/>
      </w:r>
      <w:r>
        <w:t xml:space="preserve"> To improve their mastery of art and design techniques, including drawing, painting and sculpture with a range of materials [for example, pencil, charcoal, paint, clay] </w:t>
      </w:r>
    </w:p>
    <w:p w14:paraId="666A0EF2" w14:textId="77777777" w:rsidR="00D1331B" w:rsidRDefault="00D1331B">
      <w:r>
        <w:sym w:font="Symbol" w:char="F0D8"/>
      </w:r>
      <w:r>
        <w:t xml:space="preserve"> To learn about great artists, architects and designers in history. </w:t>
      </w:r>
    </w:p>
    <w:p w14:paraId="0DCC3627" w14:textId="77777777" w:rsidR="00D1331B" w:rsidRDefault="00D1331B">
      <w:r>
        <w:br w:type="page"/>
      </w:r>
    </w:p>
    <w:p w14:paraId="6E4640A5" w14:textId="77777777" w:rsidR="00D1331B" w:rsidRPr="00D1331B" w:rsidRDefault="00D1331B">
      <w:pPr>
        <w:rPr>
          <w:b/>
          <w:sz w:val="28"/>
          <w:szCs w:val="28"/>
        </w:rPr>
      </w:pPr>
      <w:r w:rsidRPr="00D1331B">
        <w:rPr>
          <w:b/>
          <w:sz w:val="28"/>
          <w:szCs w:val="28"/>
        </w:rPr>
        <w:lastRenderedPageBreak/>
        <w:t xml:space="preserve">Inclusion </w:t>
      </w:r>
    </w:p>
    <w:p w14:paraId="182AE8EA" w14:textId="77777777" w:rsidR="00D1331B" w:rsidRDefault="00D1331B">
      <w:r>
        <w:t xml:space="preserve">At </w:t>
      </w:r>
      <w:r>
        <w:t>Firs Primary School</w:t>
      </w:r>
      <w:r>
        <w:t xml:space="preserve"> we recognise the importance of art in the curriculum and we aim for each individual to fulfil their creative and artistic potential. Equal opportunities are addressed by the whole school policy and care is taken in Art to provide opportunities for all to experience the diverse activities within the Art curriculum. All children will be taught the skills and knowledge of art as outlined in the subject content. Experiences will be equal regardless of gender, cultural background and ability. Children will be given lots of opportunities to reflect on work, which will incorporate their own opinions, experiences and cultural identity.</w:t>
      </w:r>
      <w:r w:rsidR="00DA4A41">
        <w:t xml:space="preserve">  </w:t>
      </w:r>
    </w:p>
    <w:p w14:paraId="41360CEF" w14:textId="77777777" w:rsidR="00D1331B" w:rsidRDefault="00D1331B">
      <w:pPr>
        <w:rPr>
          <w:b/>
          <w:sz w:val="28"/>
          <w:szCs w:val="28"/>
        </w:rPr>
      </w:pPr>
      <w:r w:rsidRPr="00DA4A41">
        <w:rPr>
          <w:b/>
          <w:sz w:val="28"/>
          <w:szCs w:val="28"/>
        </w:rPr>
        <w:t xml:space="preserve">Organisation </w:t>
      </w:r>
    </w:p>
    <w:p w14:paraId="519B01F1" w14:textId="77777777" w:rsidR="00E90941" w:rsidRDefault="00DA4A41">
      <w:r w:rsidRPr="00CD4343">
        <w:rPr>
          <w:highlight w:val="yellow"/>
        </w:rPr>
        <w:t xml:space="preserve">The objectives for art and design are taught within topics, in order to ensure that children are supported to make links in their learning across different subjects.  Each phase (KS1, Lower KS2 and Upper KS2) will have </w:t>
      </w:r>
      <w:r w:rsidRPr="00373296">
        <w:rPr>
          <w:b/>
          <w:highlight w:val="yellow"/>
        </w:rPr>
        <w:t>at least</w:t>
      </w:r>
      <w:r w:rsidRPr="00CD4343">
        <w:rPr>
          <w:highlight w:val="yellow"/>
        </w:rPr>
        <w:t xml:space="preserve"> three half terms of art each year</w:t>
      </w:r>
      <w:r w:rsidR="00373296">
        <w:rPr>
          <w:highlight w:val="yellow"/>
        </w:rPr>
        <w:t xml:space="preserve"> (see Progression and Coverage document for more details)</w:t>
      </w:r>
      <w:r w:rsidRPr="00CD4343">
        <w:rPr>
          <w:highlight w:val="yellow"/>
        </w:rPr>
        <w:t>.  Within these topics, art is taught as often as is necessary to ensure that the children have enough time to develop the skills, knowledge and understanding outlined in the Art and Design Progression and Coverage document.</w:t>
      </w:r>
      <w:r>
        <w:t xml:space="preserve"> </w:t>
      </w:r>
    </w:p>
    <w:p w14:paraId="42A66194" w14:textId="77777777" w:rsidR="00DA4A41" w:rsidRDefault="00DA4A41">
      <w:r>
        <w:t>The Progression and Coverage document clarifies</w:t>
      </w:r>
      <w:r w:rsidR="00E90941">
        <w:t>:</w:t>
      </w:r>
    </w:p>
    <w:p w14:paraId="03FA3B3E" w14:textId="77777777" w:rsidR="00E90941" w:rsidRDefault="00E90941" w:rsidP="00E90941">
      <w:pPr>
        <w:pStyle w:val="ListParagraph"/>
        <w:numPr>
          <w:ilvl w:val="0"/>
          <w:numId w:val="1"/>
        </w:numPr>
      </w:pPr>
      <w:r>
        <w:t>Which skills, knowledge and techniques are to be focused on within each topic including; sketchbook skills, ar</w:t>
      </w:r>
      <w:bookmarkStart w:id="0" w:name="_GoBack"/>
      <w:bookmarkEnd w:id="0"/>
      <w:r>
        <w:t>tist knowledge, drawing, painting, 3D work, textiles, printing and collage.</w:t>
      </w:r>
    </w:p>
    <w:p w14:paraId="31BF7026" w14:textId="77777777" w:rsidR="00E90941" w:rsidRDefault="00E90941" w:rsidP="00E90941">
      <w:pPr>
        <w:pStyle w:val="ListParagraph"/>
        <w:numPr>
          <w:ilvl w:val="0"/>
          <w:numId w:val="1"/>
        </w:numPr>
      </w:pPr>
      <w:r>
        <w:t>The expectations for learning for each year group within each of these areas</w:t>
      </w:r>
    </w:p>
    <w:p w14:paraId="183E253E" w14:textId="77777777" w:rsidR="00E90941" w:rsidRDefault="00E90941" w:rsidP="00E90941">
      <w:pPr>
        <w:pStyle w:val="ListParagraph"/>
        <w:numPr>
          <w:ilvl w:val="0"/>
          <w:numId w:val="1"/>
        </w:numPr>
      </w:pPr>
      <w:r>
        <w:t xml:space="preserve">The vocabulary to be taught and consolidated within each area for each phase </w:t>
      </w:r>
    </w:p>
    <w:p w14:paraId="23278149" w14:textId="77777777" w:rsidR="00E90941" w:rsidRPr="00DA4A41" w:rsidRDefault="00E90941" w:rsidP="00E90941">
      <w:r w:rsidRPr="00373296">
        <w:rPr>
          <w:highlight w:val="yellow"/>
        </w:rPr>
        <w:t>‘Artist Knowledge’ is taught frequently to ensure that children are supported to develop their cultural capital through exposure to great artists from a range of time periods, cultures and gender.  Drawing is prioritised as an art technique, as we aim to ensure that all children develop this skill in depth.</w:t>
      </w:r>
    </w:p>
    <w:p w14:paraId="3D97851E" w14:textId="77777777" w:rsidR="00E90941" w:rsidRDefault="00D1331B">
      <w:r w:rsidRPr="00CD4343">
        <w:rPr>
          <w:highlight w:val="yellow"/>
        </w:rPr>
        <w:t xml:space="preserve">The </w:t>
      </w:r>
      <w:r w:rsidR="00E90941" w:rsidRPr="00CD4343">
        <w:rPr>
          <w:highlight w:val="yellow"/>
        </w:rPr>
        <w:t>teaching sequence in art and design follows the imitate, innovate and independent application learning path.  Each teaching sequence will begin with a ‘cold’ assessment task to enable teachers to establish the next steps in learning for the class – teaching can then be adapted to ensure it meets pupil needs.  This sequence ensures that children have access to high quality teacher modelling and opportunities to practise the skills and techniques being learned before completing a final, independent composition (‘hot task’).</w:t>
      </w:r>
    </w:p>
    <w:p w14:paraId="78DAA131" w14:textId="77777777" w:rsidR="00CD4343" w:rsidRDefault="00CD4343">
      <w:r>
        <w:t xml:space="preserve">In the Early Years Foundation </w:t>
      </w:r>
      <w:proofErr w:type="gramStart"/>
      <w:r>
        <w:t>Stage</w:t>
      </w:r>
      <w:proofErr w:type="gramEnd"/>
      <w:r>
        <w:t xml:space="preserve"> the art and design techniques set out in the Progression and Coverage document are taught through the provision of adult led activities linked to topics, as well as through the provision of a well resourced creative area to promote high quality child initiated learning opportunities in Expressive Arts and Design.</w:t>
      </w:r>
    </w:p>
    <w:p w14:paraId="7666D812" w14:textId="77777777" w:rsidR="00D1331B" w:rsidRDefault="00D1331B">
      <w:r w:rsidRPr="00E90941">
        <w:rPr>
          <w:b/>
          <w:sz w:val="28"/>
          <w:szCs w:val="28"/>
        </w:rPr>
        <w:t>Sketchbooks</w:t>
      </w:r>
      <w:r>
        <w:t xml:space="preserve"> </w:t>
      </w:r>
    </w:p>
    <w:p w14:paraId="627C33BB" w14:textId="77777777" w:rsidR="000A1366" w:rsidRDefault="000A1366">
      <w:r w:rsidRPr="00CD4343">
        <w:rPr>
          <w:highlight w:val="yellow"/>
        </w:rPr>
        <w:t>All</w:t>
      </w:r>
      <w:r w:rsidR="00D1331B" w:rsidRPr="00CD4343">
        <w:rPr>
          <w:highlight w:val="yellow"/>
        </w:rPr>
        <w:t xml:space="preserve"> pupils should </w:t>
      </w:r>
      <w:r w:rsidRPr="00CD4343">
        <w:rPr>
          <w:highlight w:val="yellow"/>
        </w:rPr>
        <w:t xml:space="preserve">use their sketchbooks to </w:t>
      </w:r>
      <w:r w:rsidR="00D1331B" w:rsidRPr="00CD4343">
        <w:rPr>
          <w:highlight w:val="yellow"/>
        </w:rPr>
        <w:t xml:space="preserve">record their ideas, reflections and a variety of sources they will use in the final piece of work. Class teachers are responsible for the content and presentation of the pupils’ sketchbooks. The sketchbooks should track the pupils’ progression of skills during art </w:t>
      </w:r>
      <w:r w:rsidRPr="00CD4343">
        <w:rPr>
          <w:highlight w:val="yellow"/>
        </w:rPr>
        <w:t>topic</w:t>
      </w:r>
      <w:r w:rsidR="00D1331B" w:rsidRPr="00CD4343">
        <w:rPr>
          <w:highlight w:val="yellow"/>
        </w:rPr>
        <w:t>s. Each topic should be clearly labelled</w:t>
      </w:r>
      <w:r w:rsidRPr="00CD4343">
        <w:rPr>
          <w:highlight w:val="yellow"/>
        </w:rPr>
        <w:t>,</w:t>
      </w:r>
      <w:r w:rsidR="00D1331B" w:rsidRPr="00CD4343">
        <w:rPr>
          <w:highlight w:val="yellow"/>
        </w:rPr>
        <w:t xml:space="preserve"> explaining what artists and skills are being taught</w:t>
      </w:r>
      <w:r w:rsidRPr="00CD4343">
        <w:rPr>
          <w:highlight w:val="yellow"/>
        </w:rPr>
        <w:t>.</w:t>
      </w:r>
      <w:r w:rsidR="00D1331B" w:rsidRPr="00CD4343">
        <w:rPr>
          <w:highlight w:val="yellow"/>
        </w:rPr>
        <w:t xml:space="preserve"> Photographic evidence should be kept of larger than A4 pr</w:t>
      </w:r>
      <w:r w:rsidRPr="00CD4343">
        <w:rPr>
          <w:highlight w:val="yellow"/>
        </w:rPr>
        <w:t>actice work</w:t>
      </w:r>
      <w:r w:rsidR="00D1331B" w:rsidRPr="00CD4343">
        <w:rPr>
          <w:highlight w:val="yellow"/>
        </w:rPr>
        <w:t xml:space="preserve">. </w:t>
      </w:r>
      <w:r w:rsidRPr="00CD4343">
        <w:rPr>
          <w:highlight w:val="yellow"/>
        </w:rPr>
        <w:t xml:space="preserve">Teachers should also keep </w:t>
      </w:r>
      <w:r w:rsidRPr="00CD4343">
        <w:rPr>
          <w:highlight w:val="yellow"/>
        </w:rPr>
        <w:lastRenderedPageBreak/>
        <w:t>photographic evidence of final pieces of work which should then be included in the ‘Whole Class Topic Book’, which demonstrates learning in different subjects within each topic.</w:t>
      </w:r>
      <w:r w:rsidR="00D1331B">
        <w:t xml:space="preserve"> </w:t>
      </w:r>
    </w:p>
    <w:p w14:paraId="51D97D40" w14:textId="77777777" w:rsidR="00D1331B" w:rsidRDefault="000A1366">
      <w:r w:rsidRPr="00CD4343">
        <w:rPr>
          <w:highlight w:val="yellow"/>
        </w:rPr>
        <w:t xml:space="preserve">Final compositions in drawing and painting should be completed on high quality art paper.  </w:t>
      </w:r>
      <w:r w:rsidR="00D1331B" w:rsidRPr="00CD4343">
        <w:rPr>
          <w:highlight w:val="yellow"/>
        </w:rPr>
        <w:t>At the end of each Art topic the teachers select the best pieces of work to use for displays.</w:t>
      </w:r>
      <w:r w:rsidRPr="00CD4343">
        <w:rPr>
          <w:highlight w:val="yellow"/>
        </w:rPr>
        <w:t xml:space="preserve">  Final pieces of art included on display should be double backed</w:t>
      </w:r>
      <w:r w:rsidRPr="00CD4343">
        <w:rPr>
          <w:b/>
          <w:highlight w:val="yellow"/>
        </w:rPr>
        <w:t>,</w:t>
      </w:r>
      <w:r w:rsidRPr="00CD4343">
        <w:rPr>
          <w:highlight w:val="yellow"/>
        </w:rPr>
        <w:t xml:space="preserve"> and once children are developmentally able, they should be involved in this process.</w:t>
      </w:r>
    </w:p>
    <w:p w14:paraId="1FA6E4CE" w14:textId="77777777" w:rsidR="00D1331B" w:rsidRPr="000A1366" w:rsidRDefault="00D1331B">
      <w:pPr>
        <w:rPr>
          <w:b/>
          <w:sz w:val="28"/>
          <w:szCs w:val="28"/>
        </w:rPr>
      </w:pPr>
      <w:r w:rsidRPr="000A1366">
        <w:rPr>
          <w:b/>
          <w:sz w:val="28"/>
          <w:szCs w:val="28"/>
        </w:rPr>
        <w:t xml:space="preserve">Assessing Progress Attainment from the National Curriculum: </w:t>
      </w:r>
    </w:p>
    <w:p w14:paraId="60A48388" w14:textId="77777777" w:rsidR="00D1331B" w:rsidRDefault="00D1331B">
      <w:r>
        <w:t xml:space="preserve">By the end of each key stage, pupils are expected to know, apply and understand the matters, skills and processes specified in the relevant programme of study. Feedback to pupils, where appropriate, about their own progress is evident in sketchbooks, displays and through verbal discussions with their teacher. </w:t>
      </w:r>
    </w:p>
    <w:p w14:paraId="2256EA4D" w14:textId="77777777" w:rsidR="000A1366" w:rsidRDefault="000A1366">
      <w:r>
        <w:t>At the end of each topic in which art is taught, teachers assess pupils against the expectations set out in the Art and Design Progression and Coverage document.</w:t>
      </w:r>
    </w:p>
    <w:p w14:paraId="7B67430B" w14:textId="77777777" w:rsidR="00D1331B" w:rsidRDefault="00D1331B">
      <w:pPr>
        <w:rPr>
          <w:b/>
          <w:sz w:val="28"/>
          <w:szCs w:val="28"/>
        </w:rPr>
      </w:pPr>
      <w:r w:rsidRPr="000A1366">
        <w:rPr>
          <w:b/>
          <w:sz w:val="28"/>
          <w:szCs w:val="28"/>
        </w:rPr>
        <w:t xml:space="preserve">Resources </w:t>
      </w:r>
    </w:p>
    <w:p w14:paraId="4383EA3E" w14:textId="77777777" w:rsidR="000A1366" w:rsidRDefault="000A1366">
      <w:pPr>
        <w:rPr>
          <w:highlight w:val="yellow"/>
        </w:rPr>
      </w:pPr>
      <w:r w:rsidRPr="00CD4343">
        <w:rPr>
          <w:highlight w:val="yellow"/>
        </w:rPr>
        <w:t>Each phase has their own curriculum budget which is used to purchase any topic specific art materials and resources.  Resources to be used by the whole school, including; sketchbooks, high quality art paper, powder paints etc are order by the Art and Design coordinator and stored in the Art Cupboard.</w:t>
      </w:r>
    </w:p>
    <w:p w14:paraId="36BE2012" w14:textId="77777777" w:rsidR="00CD4343" w:rsidRDefault="00CD4343">
      <w:pPr>
        <w:rPr>
          <w:b/>
          <w:sz w:val="28"/>
          <w:szCs w:val="28"/>
        </w:rPr>
      </w:pPr>
      <w:r>
        <w:rPr>
          <w:b/>
          <w:sz w:val="28"/>
          <w:szCs w:val="28"/>
        </w:rPr>
        <w:t>Continuing Professional Development</w:t>
      </w:r>
    </w:p>
    <w:p w14:paraId="36E11A52" w14:textId="77777777" w:rsidR="00CD4343" w:rsidRPr="00373296" w:rsidRDefault="00CD4343">
      <w:pPr>
        <w:rPr>
          <w:highlight w:val="yellow"/>
        </w:rPr>
      </w:pPr>
      <w:r w:rsidRPr="00373296">
        <w:rPr>
          <w:highlight w:val="yellow"/>
        </w:rPr>
        <w:t>All teachers and teaching assistants have under</w:t>
      </w:r>
      <w:r w:rsidR="00E36E8E" w:rsidRPr="00373296">
        <w:rPr>
          <w:highlight w:val="yellow"/>
        </w:rPr>
        <w:t>taken a twilight training session in teaching drawing skills, delivered by ISHA (Improving Schools through Handwriting and Art), in Spring 2020.  A further twilight will be delivered, focusing on the teaching of painting skills, in the 2020-21 academic year.</w:t>
      </w:r>
    </w:p>
    <w:p w14:paraId="74BB9613" w14:textId="77777777" w:rsidR="00E36E8E" w:rsidRDefault="00E36E8E">
      <w:r w:rsidRPr="00373296">
        <w:rPr>
          <w:highlight w:val="yellow"/>
        </w:rPr>
        <w:t>Teacher subject knowledge is additionally supported by the Progression and Coverage in Art and Design document, which makes clear the key vocabulary and skills to be taught in each topic.</w:t>
      </w:r>
      <w:r>
        <w:t xml:space="preserve">  </w:t>
      </w:r>
    </w:p>
    <w:p w14:paraId="5B795262" w14:textId="77777777" w:rsidR="00E36E8E" w:rsidRDefault="00E36E8E">
      <w:pPr>
        <w:rPr>
          <w:b/>
          <w:sz w:val="28"/>
          <w:szCs w:val="28"/>
        </w:rPr>
      </w:pPr>
      <w:r w:rsidRPr="00E36E8E">
        <w:rPr>
          <w:b/>
          <w:sz w:val="28"/>
          <w:szCs w:val="28"/>
        </w:rPr>
        <w:t>Monitoring</w:t>
      </w:r>
    </w:p>
    <w:p w14:paraId="585A60A0" w14:textId="77777777" w:rsidR="00E36E8E" w:rsidRPr="00373296" w:rsidRDefault="00E36E8E">
      <w:pPr>
        <w:rPr>
          <w:highlight w:val="yellow"/>
        </w:rPr>
      </w:pPr>
      <w:r w:rsidRPr="00373296">
        <w:rPr>
          <w:highlight w:val="yellow"/>
        </w:rPr>
        <w:t>Teaching and learning in Art and Design is monitored by the Art Coordinator through sketch book and whole class topic book reviews, monitoring of display work and teacher and pupil voice.</w:t>
      </w:r>
    </w:p>
    <w:p w14:paraId="1E39D0F7" w14:textId="77777777" w:rsidR="00E36E8E" w:rsidRPr="00373296" w:rsidRDefault="00E36E8E">
      <w:pPr>
        <w:rPr>
          <w:highlight w:val="yellow"/>
        </w:rPr>
      </w:pPr>
      <w:r w:rsidRPr="00373296">
        <w:rPr>
          <w:highlight w:val="yellow"/>
        </w:rPr>
        <w:t>The art coordinator ensures consistency and high expectations for teaching and learning in art by providing teachers with a list of non-negotiables.  These are used to ‘RAG rate’ provision in the subject.</w:t>
      </w:r>
    </w:p>
    <w:p w14:paraId="2B124A5B" w14:textId="77777777" w:rsidR="00E36E8E" w:rsidRPr="00E36E8E" w:rsidRDefault="00E36E8E">
      <w:r w:rsidRPr="00373296">
        <w:rPr>
          <w:highlight w:val="yellow"/>
        </w:rPr>
        <w:t>Teaching and learning in art and design is also monitored through lesson visits carried out by the senior leadership team.  The Art and Design coordinator will accompany the senior leaders during these visits wherever possible.</w:t>
      </w:r>
    </w:p>
    <w:p w14:paraId="77BB487E" w14:textId="77777777" w:rsidR="00CD4343" w:rsidRPr="00CD4343" w:rsidRDefault="00CD4343">
      <w:pPr>
        <w:rPr>
          <w:b/>
          <w:sz w:val="28"/>
          <w:szCs w:val="28"/>
        </w:rPr>
      </w:pPr>
    </w:p>
    <w:p w14:paraId="66D8F5E5" w14:textId="77777777" w:rsidR="001C040D" w:rsidRDefault="00373296"/>
    <w:sectPr w:rsidR="001C0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F13C1"/>
    <w:multiLevelType w:val="hybridMultilevel"/>
    <w:tmpl w:val="280E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D36A9"/>
    <w:multiLevelType w:val="hybridMultilevel"/>
    <w:tmpl w:val="6C52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1B"/>
    <w:rsid w:val="000A1366"/>
    <w:rsid w:val="00373296"/>
    <w:rsid w:val="00826BDB"/>
    <w:rsid w:val="00CD4343"/>
    <w:rsid w:val="00D1331B"/>
    <w:rsid w:val="00DA4A41"/>
    <w:rsid w:val="00E36E8E"/>
    <w:rsid w:val="00E90941"/>
    <w:rsid w:val="00F8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D41D"/>
  <w15:chartTrackingRefBased/>
  <w15:docId w15:val="{3A6F9A38-E1BE-4887-A4AD-A312B7F1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2314059135949BFDBABEB2228390A" ma:contentTypeVersion="12" ma:contentTypeDescription="Create a new document." ma:contentTypeScope="" ma:versionID="5b9c0b7222bcf14370cb4f9765484955">
  <xsd:schema xmlns:xsd="http://www.w3.org/2001/XMLSchema" xmlns:xs="http://www.w3.org/2001/XMLSchema" xmlns:p="http://schemas.microsoft.com/office/2006/metadata/properties" xmlns:ns2="7d1bd76c-94ea-4c3b-8cec-92f6e8fc98cb" xmlns:ns3="71b3dfcc-ba18-4fa5-b7f4-e9b474ce4bdb" targetNamespace="http://schemas.microsoft.com/office/2006/metadata/properties" ma:root="true" ma:fieldsID="cd1cd1c89eda7fa9a1d13f7553d472df" ns2:_="" ns3:_="">
    <xsd:import namespace="7d1bd76c-94ea-4c3b-8cec-92f6e8fc98cb"/>
    <xsd:import namespace="71b3dfcc-ba18-4fa5-b7f4-e9b474ce4b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d76c-94ea-4c3b-8cec-92f6e8fc9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dfcc-ba18-4fa5-b7f4-e9b474ce4bd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0DEA2-1D19-4924-9BBA-63345DD36716}"/>
</file>

<file path=customXml/itemProps2.xml><?xml version="1.0" encoding="utf-8"?>
<ds:datastoreItem xmlns:ds="http://schemas.openxmlformats.org/officeDocument/2006/customXml" ds:itemID="{9F568D6D-43FD-4774-99F0-1741AD2E0C6F}">
  <ds:schemaRefs>
    <ds:schemaRef ds:uri="http://schemas.microsoft.com/sharepoint/v3/contenttype/forms"/>
  </ds:schemaRefs>
</ds:datastoreItem>
</file>

<file path=customXml/itemProps3.xml><?xml version="1.0" encoding="utf-8"?>
<ds:datastoreItem xmlns:ds="http://schemas.openxmlformats.org/officeDocument/2006/customXml" ds:itemID="{27917CE0-6102-456D-B9D6-52A97132FE65}">
  <ds:schemaRefs>
    <ds:schemaRef ds:uri="http://schemas.microsoft.com/office/2006/documentManagement/types"/>
    <ds:schemaRef ds:uri="http://schemas.openxmlformats.org/package/2006/metadata/core-properties"/>
    <ds:schemaRef ds:uri="ad99a66d-b562-4056-ad0f-258a3a203492"/>
    <ds:schemaRef ds:uri="http://schemas.microsoft.com/office/2006/metadata/properties"/>
    <ds:schemaRef ds:uri="http://purl.org/dc/dcmitype/"/>
    <ds:schemaRef ds:uri="http://schemas.microsoft.com/office/infopath/2007/PartnerControls"/>
    <ds:schemaRef ds:uri="783daaf9-8942-49f1-9a2f-088e96a0f764"/>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Pugh</dc:creator>
  <cp:keywords/>
  <dc:description/>
  <cp:lastModifiedBy>Lilly Pugh</cp:lastModifiedBy>
  <cp:revision>1</cp:revision>
  <dcterms:created xsi:type="dcterms:W3CDTF">2020-10-28T09:43:00Z</dcterms:created>
  <dcterms:modified xsi:type="dcterms:W3CDTF">2020-10-28T10:47:00Z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0x01010015F2314059135949BFDBABEB2228390A</vt:lpwstr>
  </property>
</Properties>
</file>